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7B" w:rsidRDefault="009F467B" w:rsidP="009F467B">
      <w:pPr>
        <w:pStyle w:val="Title"/>
        <w:rPr>
          <w:sz w:val="36"/>
        </w:rPr>
      </w:pPr>
      <w:r>
        <w:rPr>
          <w:rFonts w:ascii="Vivaldi" w:hAnsi="Vivaldi"/>
          <w:b/>
          <w:bCs/>
          <w:i/>
          <w:iCs/>
          <w:noProof/>
          <w:color w:val="000080"/>
          <w:sz w:val="27"/>
          <w:szCs w:val="27"/>
        </w:rPr>
        <w:drawing>
          <wp:inline distT="0" distB="0" distL="0" distR="0">
            <wp:extent cx="1743075" cy="914400"/>
            <wp:effectExtent l="19050" t="0" r="9525" b="0"/>
            <wp:docPr id="1" name="Picture 1"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
                    <pic:cNvPicPr>
                      <a:picLocks noChangeAspect="1" noChangeArrowheads="1"/>
                    </pic:cNvPicPr>
                  </pic:nvPicPr>
                  <pic:blipFill>
                    <a:blip r:embed="rId5" cstate="print"/>
                    <a:srcRect/>
                    <a:stretch>
                      <a:fillRect/>
                    </a:stretch>
                  </pic:blipFill>
                  <pic:spPr bwMode="auto">
                    <a:xfrm>
                      <a:off x="0" y="0"/>
                      <a:ext cx="1743075" cy="914400"/>
                    </a:xfrm>
                    <a:prstGeom prst="rect">
                      <a:avLst/>
                    </a:prstGeom>
                    <a:noFill/>
                    <a:ln w="9525">
                      <a:noFill/>
                      <a:miter lim="800000"/>
                      <a:headEnd/>
                      <a:tailEnd/>
                    </a:ln>
                  </pic:spPr>
                </pic:pic>
              </a:graphicData>
            </a:graphic>
          </wp:inline>
        </w:drawing>
      </w:r>
    </w:p>
    <w:p w:rsidR="009F467B" w:rsidRDefault="009F467B" w:rsidP="009F467B">
      <w:pPr>
        <w:pStyle w:val="Title"/>
        <w:rPr>
          <w:sz w:val="36"/>
        </w:rPr>
      </w:pPr>
    </w:p>
    <w:p w:rsidR="009F467B" w:rsidRDefault="009F467B" w:rsidP="009F467B">
      <w:pPr>
        <w:pStyle w:val="Title"/>
        <w:rPr>
          <w:sz w:val="36"/>
        </w:rPr>
      </w:pPr>
      <w:r>
        <w:rPr>
          <w:sz w:val="36"/>
        </w:rPr>
        <w:t>Texas State Technical College Waco</w:t>
      </w:r>
    </w:p>
    <w:p w:rsidR="009F467B" w:rsidRPr="006A3E0C" w:rsidRDefault="009F467B" w:rsidP="009F467B">
      <w:pPr>
        <w:pStyle w:val="Title"/>
        <w:rPr>
          <w:sz w:val="28"/>
          <w:szCs w:val="28"/>
        </w:rPr>
      </w:pPr>
      <w:r w:rsidRPr="006A3E0C">
        <w:rPr>
          <w:bCs/>
          <w:sz w:val="28"/>
          <w:szCs w:val="28"/>
        </w:rPr>
        <w:t>Tax Exempt # 74-1646989</w:t>
      </w:r>
    </w:p>
    <w:p w:rsidR="009F467B" w:rsidRDefault="009F467B" w:rsidP="009F467B">
      <w:pPr>
        <w:jc w:val="center"/>
        <w:rPr>
          <w:sz w:val="20"/>
          <w:szCs w:val="20"/>
        </w:rPr>
      </w:pPr>
      <w:r>
        <w:rPr>
          <w:sz w:val="20"/>
          <w:szCs w:val="20"/>
        </w:rPr>
        <w:t>Procurement Office</w:t>
      </w:r>
    </w:p>
    <w:p w:rsidR="009F467B" w:rsidRDefault="009F467B" w:rsidP="009F467B">
      <w:pPr>
        <w:jc w:val="center"/>
        <w:rPr>
          <w:sz w:val="20"/>
          <w:szCs w:val="20"/>
        </w:rPr>
      </w:pPr>
      <w:r>
        <w:rPr>
          <w:sz w:val="20"/>
          <w:szCs w:val="20"/>
        </w:rPr>
        <w:t>3801 Campus Dr.</w:t>
      </w:r>
    </w:p>
    <w:p w:rsidR="009F467B" w:rsidRDefault="009F467B" w:rsidP="009F467B">
      <w:pPr>
        <w:jc w:val="center"/>
        <w:rPr>
          <w:sz w:val="20"/>
          <w:szCs w:val="20"/>
        </w:rPr>
      </w:pPr>
      <w:r>
        <w:rPr>
          <w:sz w:val="20"/>
          <w:szCs w:val="20"/>
        </w:rPr>
        <w:t>Waco, TX  76705</w:t>
      </w:r>
    </w:p>
    <w:p w:rsidR="009F467B" w:rsidRDefault="009F467B" w:rsidP="009F467B">
      <w:pPr>
        <w:jc w:val="center"/>
        <w:rPr>
          <w:sz w:val="20"/>
          <w:szCs w:val="20"/>
        </w:rPr>
      </w:pPr>
      <w:r>
        <w:rPr>
          <w:sz w:val="20"/>
          <w:szCs w:val="20"/>
        </w:rPr>
        <w:t>(254) 867-3778 or (254) 867-4804</w:t>
      </w:r>
    </w:p>
    <w:p w:rsidR="009F467B" w:rsidRDefault="009F467B" w:rsidP="009F467B">
      <w:pPr>
        <w:jc w:val="center"/>
        <w:rPr>
          <w:sz w:val="20"/>
          <w:szCs w:val="20"/>
        </w:rPr>
      </w:pPr>
      <w:r>
        <w:rPr>
          <w:sz w:val="20"/>
          <w:szCs w:val="20"/>
        </w:rPr>
        <w:t xml:space="preserve">           (254) 867-3792 alternate fax</w:t>
      </w:r>
    </w:p>
    <w:p w:rsidR="009F467B" w:rsidRDefault="009F467B" w:rsidP="009F467B">
      <w:pPr>
        <w:jc w:val="center"/>
        <w:rPr>
          <w:sz w:val="20"/>
          <w:szCs w:val="20"/>
        </w:rPr>
      </w:pPr>
      <w:r>
        <w:rPr>
          <w:sz w:val="20"/>
          <w:szCs w:val="20"/>
        </w:rPr>
        <w:t xml:space="preserve">      (254) 867-3758 direct fax</w:t>
      </w:r>
    </w:p>
    <w:p w:rsidR="009F467B" w:rsidRPr="004301DF" w:rsidRDefault="009F467B" w:rsidP="009F467B">
      <w:pPr>
        <w:ind w:left="4320" w:firstLine="720"/>
        <w:rPr>
          <w:sz w:val="20"/>
          <w:szCs w:val="20"/>
        </w:rPr>
      </w:pPr>
    </w:p>
    <w:p w:rsidR="009F467B" w:rsidRDefault="009F467B" w:rsidP="009F467B">
      <w:pPr>
        <w:pBdr>
          <w:bottom w:val="dotted" w:sz="24" w:space="1" w:color="auto"/>
        </w:pBdr>
        <w:jc w:val="center"/>
        <w:rPr>
          <w:b/>
          <w:sz w:val="32"/>
          <w:szCs w:val="32"/>
        </w:rPr>
      </w:pPr>
      <w:r>
        <w:rPr>
          <w:b/>
          <w:sz w:val="32"/>
          <w:szCs w:val="32"/>
        </w:rPr>
        <w:t>REQUEST</w:t>
      </w:r>
      <w:r w:rsidRPr="000C1AD6">
        <w:rPr>
          <w:b/>
          <w:sz w:val="32"/>
          <w:szCs w:val="32"/>
        </w:rPr>
        <w:t xml:space="preserve"> FOR </w:t>
      </w:r>
      <w:r>
        <w:rPr>
          <w:b/>
          <w:sz w:val="32"/>
          <w:szCs w:val="32"/>
        </w:rPr>
        <w:t>SEALED PROPOSAL</w:t>
      </w:r>
    </w:p>
    <w:p w:rsidR="009F467B" w:rsidRDefault="009F467B" w:rsidP="009F467B">
      <w:pPr>
        <w:pBdr>
          <w:bottom w:val="dotted" w:sz="24" w:space="1" w:color="auto"/>
        </w:pBdr>
        <w:jc w:val="center"/>
        <w:rPr>
          <w:b/>
        </w:rPr>
      </w:pPr>
      <w:r w:rsidRPr="00DA465F">
        <w:rPr>
          <w:b/>
        </w:rPr>
        <w:t xml:space="preserve">Title: </w:t>
      </w:r>
      <w:r w:rsidR="00A95154">
        <w:rPr>
          <w:b/>
        </w:rPr>
        <w:tab/>
        <w:t>Air Traffic Control Tower Simulator</w:t>
      </w:r>
    </w:p>
    <w:p w:rsidR="00A95154" w:rsidRPr="0040152B" w:rsidRDefault="00A95154" w:rsidP="009F467B">
      <w:pPr>
        <w:pBdr>
          <w:bottom w:val="dotted" w:sz="24" w:space="1" w:color="auto"/>
        </w:pBdr>
        <w:jc w:val="center"/>
        <w:rPr>
          <w:b/>
          <w:highlight w:val="yellow"/>
        </w:rPr>
      </w:pPr>
    </w:p>
    <w:p w:rsidR="009F467B" w:rsidRPr="00DA465F" w:rsidRDefault="009F467B" w:rsidP="009F467B">
      <w:pPr>
        <w:pBdr>
          <w:bottom w:val="dotted" w:sz="24" w:space="1" w:color="auto"/>
        </w:pBdr>
        <w:jc w:val="center"/>
        <w:rPr>
          <w:b/>
        </w:rPr>
      </w:pPr>
      <w:r w:rsidRPr="00ED1E8A">
        <w:rPr>
          <w:b/>
        </w:rPr>
        <w:t xml:space="preserve">Bid# </w:t>
      </w:r>
      <w:r w:rsidR="00ED1E8A" w:rsidRPr="00ED1E8A">
        <w:rPr>
          <w:b/>
        </w:rPr>
        <w:t>R</w:t>
      </w:r>
      <w:r w:rsidRPr="00ED1E8A">
        <w:rPr>
          <w:b/>
        </w:rPr>
        <w:t xml:space="preserve">FP </w:t>
      </w:r>
      <w:r w:rsidR="00A95154" w:rsidRPr="00ED1E8A">
        <w:rPr>
          <w:b/>
        </w:rPr>
        <w:t>1212W</w:t>
      </w:r>
    </w:p>
    <w:p w:rsidR="009F467B" w:rsidRPr="00DA465F" w:rsidRDefault="009F467B" w:rsidP="009F467B">
      <w:pPr>
        <w:pBdr>
          <w:bottom w:val="dotted" w:sz="24" w:space="1" w:color="auto"/>
        </w:pBdr>
        <w:jc w:val="center"/>
        <w:rPr>
          <w:b/>
        </w:rPr>
      </w:pPr>
      <w:r w:rsidRPr="00DA465F">
        <w:rPr>
          <w:b/>
        </w:rPr>
        <w:t xml:space="preserve">Date: </w:t>
      </w:r>
      <w:r>
        <w:rPr>
          <w:b/>
        </w:rPr>
        <w:t>10-</w:t>
      </w:r>
      <w:r w:rsidR="00A95154">
        <w:rPr>
          <w:b/>
        </w:rPr>
        <w:t>17</w:t>
      </w:r>
      <w:r>
        <w:rPr>
          <w:b/>
        </w:rPr>
        <w:t>-11</w:t>
      </w:r>
    </w:p>
    <w:p w:rsidR="009F467B" w:rsidRPr="00C25AFB" w:rsidRDefault="009F467B" w:rsidP="009F467B">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F467B" w:rsidRPr="00FD7DB2" w:rsidRDefault="009F467B" w:rsidP="009F467B">
      <w:pPr>
        <w:rPr>
          <w:bCs/>
          <w:sz w:val="22"/>
          <w:szCs w:val="22"/>
        </w:rPr>
      </w:pPr>
    </w:p>
    <w:p w:rsidR="009F467B" w:rsidRDefault="009F467B" w:rsidP="009F467B">
      <w:pPr>
        <w:jc w:val="center"/>
        <w:rPr>
          <w:b/>
          <w:bCs/>
        </w:rPr>
      </w:pPr>
      <w:r w:rsidRPr="00CF3579">
        <w:rPr>
          <w:b/>
          <w:bCs/>
        </w:rPr>
        <w:t xml:space="preserve">Bid/Proposal Return Date:  </w:t>
      </w:r>
      <w:r w:rsidR="00D82A84">
        <w:rPr>
          <w:b/>
          <w:bCs/>
        </w:rPr>
        <w:t>3</w:t>
      </w:r>
      <w:r>
        <w:rPr>
          <w:b/>
          <w:bCs/>
        </w:rPr>
        <w:t xml:space="preserve">:00 PM Central Standard Time on: </w:t>
      </w:r>
      <w:r w:rsidR="00A95154">
        <w:rPr>
          <w:b/>
          <w:bCs/>
        </w:rPr>
        <w:t>11-3-11</w:t>
      </w:r>
    </w:p>
    <w:p w:rsidR="009F467B" w:rsidRPr="00CF3579" w:rsidRDefault="009F467B" w:rsidP="009F467B">
      <w:pPr>
        <w:jc w:val="center"/>
        <w:rPr>
          <w:b/>
          <w:bCs/>
        </w:rPr>
      </w:pPr>
    </w:p>
    <w:p w:rsidR="009F467B" w:rsidRDefault="009F467B" w:rsidP="009F467B">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t xml:space="preserve">               </w:t>
      </w:r>
      <w:r>
        <w:rPr>
          <w:b/>
          <w:bCs/>
          <w:sz w:val="22"/>
        </w:rPr>
        <w:tab/>
      </w:r>
      <w:r w:rsidRPr="00B90D6F">
        <w:rPr>
          <w:b/>
          <w:bCs/>
          <w:sz w:val="22"/>
          <w:u w:val="single"/>
        </w:rPr>
        <w:t>Hand Deliver bids to</w:t>
      </w:r>
      <w:r>
        <w:rPr>
          <w:b/>
          <w:bCs/>
          <w:sz w:val="22"/>
        </w:rPr>
        <w:t>:</w:t>
      </w:r>
    </w:p>
    <w:p w:rsidR="009F467B" w:rsidRDefault="009F467B" w:rsidP="009F467B">
      <w:pPr>
        <w:rPr>
          <w:b/>
          <w:bCs/>
          <w:sz w:val="18"/>
          <w:szCs w:val="18"/>
        </w:rPr>
      </w:pPr>
      <w:r>
        <w:rPr>
          <w:b/>
          <w:bCs/>
          <w:sz w:val="22"/>
        </w:rPr>
        <w:tab/>
      </w:r>
      <w:r>
        <w:rPr>
          <w:b/>
          <w:bCs/>
          <w:sz w:val="22"/>
        </w:rPr>
        <w:tab/>
      </w:r>
      <w:r>
        <w:rPr>
          <w:b/>
          <w:bCs/>
          <w:sz w:val="22"/>
        </w:rPr>
        <w:tab/>
      </w:r>
      <w:r>
        <w:rPr>
          <w:b/>
          <w:bCs/>
          <w:sz w:val="22"/>
        </w:rPr>
        <w:tab/>
      </w:r>
      <w:r>
        <w:rPr>
          <w:b/>
          <w:bCs/>
          <w:sz w:val="22"/>
        </w:rPr>
        <w:tab/>
      </w:r>
      <w:r>
        <w:rPr>
          <w:b/>
          <w:bCs/>
          <w:sz w:val="22"/>
        </w:rPr>
        <w:tab/>
      </w:r>
      <w:r w:rsidRPr="00B90D6F">
        <w:rPr>
          <w:b/>
          <w:bCs/>
          <w:sz w:val="18"/>
          <w:szCs w:val="18"/>
        </w:rPr>
        <w:t>This is an On Campus Address Only</w:t>
      </w:r>
    </w:p>
    <w:p w:rsidR="009F467B" w:rsidRPr="00B90D6F" w:rsidRDefault="009F467B" w:rsidP="009F467B">
      <w:pPr>
        <w:rPr>
          <w:b/>
          <w:bCs/>
          <w:sz w:val="18"/>
          <w:szCs w:val="18"/>
        </w:rPr>
      </w:pPr>
    </w:p>
    <w:p w:rsidR="009F467B" w:rsidRPr="00AE6ABB" w:rsidRDefault="009F467B" w:rsidP="009F467B">
      <w:pPr>
        <w:rPr>
          <w:bCs/>
          <w:sz w:val="22"/>
        </w:rPr>
      </w:pPr>
      <w:r w:rsidRPr="00AE6ABB">
        <w:rPr>
          <w:bCs/>
          <w:sz w:val="22"/>
        </w:rPr>
        <w:t xml:space="preserve">Texas State Technical College                            </w:t>
      </w:r>
      <w:r>
        <w:rPr>
          <w:bCs/>
          <w:sz w:val="22"/>
        </w:rPr>
        <w:t xml:space="preserve"> </w:t>
      </w:r>
      <w:r w:rsidRPr="00AE6ABB">
        <w:rPr>
          <w:bCs/>
          <w:sz w:val="22"/>
        </w:rPr>
        <w:t xml:space="preserve"> Texas State Technical College</w:t>
      </w:r>
    </w:p>
    <w:p w:rsidR="009F467B" w:rsidRPr="00AE6ABB" w:rsidRDefault="009F467B" w:rsidP="009F467B">
      <w:pPr>
        <w:rPr>
          <w:bCs/>
          <w:sz w:val="22"/>
        </w:rPr>
      </w:pPr>
      <w:r w:rsidRPr="00AE6ABB">
        <w:rPr>
          <w:bCs/>
          <w:sz w:val="22"/>
        </w:rPr>
        <w:t>Procurement Office                                               Procurement Office</w:t>
      </w:r>
    </w:p>
    <w:p w:rsidR="009F467B" w:rsidRDefault="009F467B" w:rsidP="009F467B">
      <w:pPr>
        <w:rPr>
          <w:bCs/>
          <w:sz w:val="22"/>
        </w:rPr>
      </w:pPr>
      <w:r>
        <w:rPr>
          <w:bCs/>
          <w:sz w:val="22"/>
        </w:rPr>
        <w:t xml:space="preserve">Attn: Sharon </w:t>
      </w:r>
      <w:proofErr w:type="spellStart"/>
      <w:r>
        <w:rPr>
          <w:bCs/>
          <w:sz w:val="22"/>
        </w:rPr>
        <w:t>Ferrill</w:t>
      </w:r>
      <w:proofErr w:type="spellEnd"/>
      <w:r>
        <w:rPr>
          <w:bCs/>
          <w:sz w:val="22"/>
        </w:rPr>
        <w:t>, CTP</w:t>
      </w:r>
      <w:r w:rsidRPr="00AE6ABB">
        <w:rPr>
          <w:bCs/>
          <w:sz w:val="22"/>
        </w:rPr>
        <w:t xml:space="preserve">                                      Attn: Sharon </w:t>
      </w:r>
      <w:proofErr w:type="spellStart"/>
      <w:r w:rsidRPr="00AE6ABB">
        <w:rPr>
          <w:bCs/>
          <w:sz w:val="22"/>
        </w:rPr>
        <w:t>Ferrill</w:t>
      </w:r>
      <w:proofErr w:type="spellEnd"/>
      <w:r>
        <w:rPr>
          <w:bCs/>
          <w:sz w:val="22"/>
        </w:rPr>
        <w:t>, CTP</w:t>
      </w:r>
    </w:p>
    <w:p w:rsidR="009F467B" w:rsidRPr="00AE6ABB" w:rsidRDefault="009F467B" w:rsidP="009F467B">
      <w:pPr>
        <w:rPr>
          <w:bCs/>
          <w:sz w:val="22"/>
        </w:rPr>
      </w:pPr>
      <w:r>
        <w:rPr>
          <w:bCs/>
          <w:sz w:val="22"/>
        </w:rPr>
        <w:t>Coordinator of Procurement Services</w:t>
      </w:r>
      <w:r>
        <w:rPr>
          <w:bCs/>
          <w:sz w:val="22"/>
        </w:rPr>
        <w:tab/>
      </w:r>
      <w:r>
        <w:rPr>
          <w:bCs/>
          <w:sz w:val="22"/>
        </w:rPr>
        <w:tab/>
        <w:t>Coordinator of Procurement Services</w:t>
      </w:r>
    </w:p>
    <w:p w:rsidR="009F467B" w:rsidRPr="00AE6ABB" w:rsidRDefault="009F467B" w:rsidP="009F467B">
      <w:pPr>
        <w:rPr>
          <w:bCs/>
          <w:sz w:val="22"/>
        </w:rPr>
      </w:pPr>
      <w:r w:rsidRPr="00AE6ABB">
        <w:rPr>
          <w:bCs/>
          <w:sz w:val="22"/>
        </w:rPr>
        <w:t xml:space="preserve">Waco, TX  76705                                                 </w:t>
      </w:r>
      <w:r>
        <w:rPr>
          <w:bCs/>
          <w:sz w:val="22"/>
        </w:rPr>
        <w:t xml:space="preserve"> </w:t>
      </w:r>
      <w:r w:rsidRPr="00AE6ABB">
        <w:rPr>
          <w:bCs/>
          <w:sz w:val="22"/>
        </w:rPr>
        <w:t>103 10</w:t>
      </w:r>
      <w:r w:rsidRPr="00AE6ABB">
        <w:rPr>
          <w:bCs/>
          <w:sz w:val="22"/>
          <w:vertAlign w:val="superscript"/>
        </w:rPr>
        <w:t>th</w:t>
      </w:r>
      <w:r w:rsidRPr="00AE6ABB">
        <w:rPr>
          <w:bCs/>
          <w:sz w:val="22"/>
        </w:rPr>
        <w:t xml:space="preserve"> St. (</w:t>
      </w:r>
      <w:r>
        <w:rPr>
          <w:bCs/>
          <w:sz w:val="22"/>
        </w:rPr>
        <w:t xml:space="preserve">on </w:t>
      </w:r>
      <w:r w:rsidRPr="00AE6ABB">
        <w:rPr>
          <w:bCs/>
          <w:sz w:val="22"/>
        </w:rPr>
        <w:t>campus address only)</w:t>
      </w:r>
    </w:p>
    <w:p w:rsidR="009F467B" w:rsidRDefault="009F467B" w:rsidP="009F467B">
      <w:pPr>
        <w:rPr>
          <w:bCs/>
          <w:sz w:val="22"/>
        </w:rPr>
      </w:pPr>
      <w:r>
        <w:rPr>
          <w:bCs/>
          <w:sz w:val="22"/>
        </w:rPr>
        <w:t>3801 Campus Dr.</w:t>
      </w:r>
      <w:r>
        <w:rPr>
          <w:bCs/>
          <w:sz w:val="22"/>
        </w:rPr>
        <w:tab/>
      </w:r>
      <w:r>
        <w:rPr>
          <w:bCs/>
          <w:sz w:val="22"/>
        </w:rPr>
        <w:tab/>
      </w:r>
      <w:r>
        <w:rPr>
          <w:bCs/>
          <w:sz w:val="22"/>
        </w:rPr>
        <w:tab/>
      </w:r>
      <w:r>
        <w:rPr>
          <w:bCs/>
          <w:sz w:val="22"/>
        </w:rPr>
        <w:tab/>
        <w:t>Waco, TX  76705</w:t>
      </w:r>
    </w:p>
    <w:p w:rsidR="009F467B" w:rsidRPr="00AE6ABB" w:rsidRDefault="009F467B" w:rsidP="009F467B">
      <w:pPr>
        <w:rPr>
          <w:bCs/>
          <w:sz w:val="22"/>
        </w:rPr>
      </w:pPr>
      <w:r w:rsidRPr="00AE6ABB">
        <w:rPr>
          <w:bCs/>
          <w:sz w:val="22"/>
        </w:rPr>
        <w:t>Waco, TX  76705</w:t>
      </w:r>
    </w:p>
    <w:p w:rsidR="009F467B" w:rsidRDefault="009F467B" w:rsidP="009F467B">
      <w:pPr>
        <w:rPr>
          <w:b/>
          <w:bCs/>
          <w:sz w:val="22"/>
        </w:rPr>
      </w:pPr>
    </w:p>
    <w:p w:rsidR="009F467B" w:rsidRPr="00DA465F" w:rsidRDefault="009F467B" w:rsidP="009F467B">
      <w:pPr>
        <w:rPr>
          <w:b/>
          <w:bCs/>
          <w:sz w:val="18"/>
          <w:szCs w:val="20"/>
        </w:rPr>
      </w:pPr>
      <w:r w:rsidRPr="00DA465F">
        <w:rPr>
          <w:b/>
          <w:bCs/>
          <w:sz w:val="18"/>
          <w:szCs w:val="20"/>
        </w:rPr>
        <w:t>Faxed Bids/Proposals will not be accepted.</w:t>
      </w:r>
    </w:p>
    <w:p w:rsidR="009F467B" w:rsidRPr="00DA465F" w:rsidRDefault="009F467B" w:rsidP="009F467B">
      <w:pPr>
        <w:rPr>
          <w:b/>
          <w:bCs/>
          <w:sz w:val="18"/>
          <w:szCs w:val="20"/>
        </w:rPr>
      </w:pPr>
      <w:r w:rsidRPr="00DA465F">
        <w:rPr>
          <w:b/>
          <w:bCs/>
          <w:sz w:val="18"/>
          <w:szCs w:val="20"/>
        </w:rPr>
        <w:t>Emailed Bids/Proposals will not be accepted.</w:t>
      </w:r>
    </w:p>
    <w:p w:rsidR="009F467B" w:rsidRDefault="009F467B" w:rsidP="009F467B">
      <w:pPr>
        <w:rPr>
          <w:b/>
          <w:bCs/>
          <w:sz w:val="18"/>
          <w:szCs w:val="20"/>
        </w:rPr>
      </w:pPr>
      <w:r w:rsidRPr="00DA465F">
        <w:rPr>
          <w:b/>
          <w:bCs/>
          <w:sz w:val="18"/>
          <w:szCs w:val="20"/>
        </w:rPr>
        <w:t>If “No Bidding” please check this area and return packet to the Procurement Office. ____________</w:t>
      </w:r>
    </w:p>
    <w:p w:rsidR="009F467B" w:rsidRPr="00DA465F" w:rsidRDefault="009F467B" w:rsidP="009F467B">
      <w:pPr>
        <w:rPr>
          <w:b/>
          <w:bCs/>
          <w:sz w:val="18"/>
          <w:szCs w:val="20"/>
        </w:rPr>
      </w:pPr>
    </w:p>
    <w:p w:rsidR="009F467B" w:rsidRDefault="009F467B" w:rsidP="009F467B">
      <w:pPr>
        <w:rPr>
          <w:b/>
          <w:bCs/>
          <w:sz w:val="18"/>
          <w:szCs w:val="20"/>
        </w:rPr>
      </w:pPr>
      <w:r w:rsidRPr="00AE1C6A">
        <w:rPr>
          <w:b/>
          <w:bCs/>
          <w:sz w:val="18"/>
          <w:szCs w:val="20"/>
          <w:u w:val="single"/>
        </w:rPr>
        <w:t>Bid Proposal Instructions</w:t>
      </w:r>
      <w:r>
        <w:rPr>
          <w:b/>
          <w:bCs/>
          <w:sz w:val="18"/>
          <w:szCs w:val="20"/>
        </w:rPr>
        <w:t>:</w:t>
      </w:r>
    </w:p>
    <w:p w:rsidR="009F467B" w:rsidRPr="00DA465F" w:rsidRDefault="009F467B" w:rsidP="009F467B">
      <w:pPr>
        <w:rPr>
          <w:b/>
          <w:bCs/>
          <w:sz w:val="18"/>
          <w:szCs w:val="20"/>
        </w:rPr>
      </w:pPr>
    </w:p>
    <w:p w:rsidR="009F467B" w:rsidRDefault="009F467B" w:rsidP="009F467B">
      <w:pPr>
        <w:rPr>
          <w:b/>
          <w:bCs/>
          <w:sz w:val="18"/>
          <w:szCs w:val="20"/>
        </w:rPr>
      </w:pPr>
      <w:r>
        <w:rPr>
          <w:b/>
          <w:bCs/>
          <w:sz w:val="18"/>
          <w:szCs w:val="20"/>
        </w:rPr>
        <w:t>One (1) Original Signed Proposal and One (1) Digital Copy (CD) copy must be submitted.</w:t>
      </w:r>
    </w:p>
    <w:p w:rsidR="009F467B" w:rsidRPr="00DA465F" w:rsidRDefault="009F467B" w:rsidP="009F467B">
      <w:pPr>
        <w:rPr>
          <w:b/>
          <w:bCs/>
          <w:sz w:val="18"/>
          <w:szCs w:val="20"/>
        </w:rPr>
      </w:pPr>
      <w:r w:rsidRPr="00DA465F">
        <w:rPr>
          <w:b/>
          <w:bCs/>
          <w:sz w:val="18"/>
          <w:szCs w:val="20"/>
        </w:rPr>
        <w:t>Bids/Proposals must be received in a sealed envelope with the Bid#, Bid Title, and Opening Date appearing on the outside of the envelope and delivered to the Procurement Office before the date and time shown above.  Bids will be date/time stamped upon arrival.  The date/time stamp used will be the official clock for bid/proposal opening.</w:t>
      </w:r>
      <w:r>
        <w:rPr>
          <w:b/>
          <w:bCs/>
          <w:sz w:val="18"/>
          <w:szCs w:val="20"/>
        </w:rPr>
        <w:t xml:space="preserve">  Bids/Proposals become the property of TSTC and will not be returned.  TSTC will not provide proof of receipt of any bid/proposal submitted.</w:t>
      </w:r>
    </w:p>
    <w:p w:rsidR="009F467B" w:rsidRPr="00DA465F" w:rsidRDefault="009F467B" w:rsidP="009F467B">
      <w:pPr>
        <w:rPr>
          <w:b/>
          <w:bCs/>
          <w:sz w:val="18"/>
          <w:szCs w:val="20"/>
        </w:rPr>
      </w:pPr>
    </w:p>
    <w:p w:rsidR="009F467B" w:rsidRPr="00DA465F" w:rsidRDefault="009F467B" w:rsidP="009F467B">
      <w:pPr>
        <w:rPr>
          <w:b/>
          <w:bCs/>
          <w:sz w:val="18"/>
          <w:szCs w:val="20"/>
        </w:rPr>
      </w:pPr>
      <w:r w:rsidRPr="00DA465F">
        <w:rPr>
          <w:b/>
          <w:bCs/>
          <w:sz w:val="18"/>
          <w:szCs w:val="20"/>
        </w:rPr>
        <w:t>Late bids/proposals will not be accepted or considered for review.</w:t>
      </w:r>
    </w:p>
    <w:p w:rsidR="009F467B" w:rsidRDefault="009F467B" w:rsidP="009F467B">
      <w:pPr>
        <w:rPr>
          <w:b/>
          <w:bCs/>
          <w:sz w:val="18"/>
          <w:szCs w:val="20"/>
        </w:rPr>
      </w:pPr>
      <w:r w:rsidRPr="00DA465F">
        <w:rPr>
          <w:b/>
          <w:bCs/>
          <w:sz w:val="18"/>
          <w:szCs w:val="20"/>
        </w:rPr>
        <w:t>Please sign your bid/proposal.  Failure to do so will automatically disqualify your submission.</w:t>
      </w:r>
    </w:p>
    <w:p w:rsidR="009F467B" w:rsidRDefault="009F467B" w:rsidP="009F467B">
      <w:pPr>
        <w:rPr>
          <w:b/>
          <w:bCs/>
          <w:sz w:val="18"/>
          <w:szCs w:val="20"/>
        </w:rPr>
      </w:pPr>
    </w:p>
    <w:p w:rsidR="009F467B" w:rsidRDefault="009F467B" w:rsidP="009F467B">
      <w:pPr>
        <w:rPr>
          <w:b/>
          <w:bCs/>
          <w:sz w:val="18"/>
          <w:szCs w:val="20"/>
        </w:rPr>
      </w:pPr>
    </w:p>
    <w:p w:rsidR="009F467B" w:rsidRPr="00DA465F" w:rsidRDefault="009F467B" w:rsidP="009F467B">
      <w:pPr>
        <w:rPr>
          <w:b/>
          <w:bCs/>
          <w:sz w:val="18"/>
          <w:szCs w:val="20"/>
        </w:rPr>
      </w:pPr>
    </w:p>
    <w:p w:rsidR="009F467B" w:rsidRDefault="009F467B" w:rsidP="009F467B">
      <w:pPr>
        <w:rPr>
          <w:b/>
          <w:bCs/>
          <w:sz w:val="18"/>
          <w:szCs w:val="20"/>
        </w:rPr>
      </w:pPr>
    </w:p>
    <w:p w:rsidR="009F467B" w:rsidRPr="00DA465F" w:rsidRDefault="009F467B" w:rsidP="009F467B">
      <w:pPr>
        <w:rPr>
          <w:b/>
          <w:bCs/>
          <w:sz w:val="18"/>
          <w:szCs w:val="20"/>
        </w:rPr>
      </w:pPr>
      <w:r w:rsidRPr="00AE1C6A">
        <w:rPr>
          <w:b/>
          <w:bCs/>
          <w:sz w:val="18"/>
          <w:szCs w:val="20"/>
          <w:u w:val="single"/>
        </w:rPr>
        <w:t>Award</w:t>
      </w:r>
      <w:r>
        <w:rPr>
          <w:b/>
          <w:bCs/>
          <w:sz w:val="18"/>
          <w:szCs w:val="20"/>
        </w:rPr>
        <w:t>:</w:t>
      </w:r>
    </w:p>
    <w:p w:rsidR="009F467B" w:rsidRDefault="009F467B" w:rsidP="009F467B">
      <w:pPr>
        <w:rPr>
          <w:b/>
          <w:bCs/>
          <w:sz w:val="18"/>
          <w:szCs w:val="20"/>
        </w:rPr>
      </w:pPr>
      <w:r w:rsidRPr="00DA465F">
        <w:rPr>
          <w:b/>
          <w:bCs/>
          <w:sz w:val="18"/>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r>
        <w:rPr>
          <w:b/>
          <w:bCs/>
          <w:sz w:val="18"/>
          <w:szCs w:val="20"/>
        </w:rPr>
        <w:t xml:space="preserve">  TSTC Terms and Conditions will apply to any purchase order or contract resulting in an award to vendor.</w:t>
      </w:r>
    </w:p>
    <w:p w:rsidR="009F467B" w:rsidRDefault="009F467B" w:rsidP="009F467B">
      <w:pPr>
        <w:rPr>
          <w:b/>
          <w:bCs/>
          <w:sz w:val="18"/>
          <w:szCs w:val="20"/>
        </w:rPr>
      </w:pPr>
    </w:p>
    <w:p w:rsidR="009F467B" w:rsidRDefault="009F467B" w:rsidP="009F467B">
      <w:pPr>
        <w:rPr>
          <w:b/>
          <w:bCs/>
          <w:sz w:val="18"/>
          <w:szCs w:val="20"/>
        </w:rPr>
      </w:pPr>
      <w:r w:rsidRPr="00AE1C6A">
        <w:rPr>
          <w:b/>
          <w:bCs/>
          <w:sz w:val="18"/>
          <w:szCs w:val="20"/>
          <w:u w:val="single"/>
        </w:rPr>
        <w:t>Bid Tab Requests</w:t>
      </w:r>
      <w:r>
        <w:rPr>
          <w:b/>
          <w:bCs/>
          <w:sz w:val="18"/>
          <w:szCs w:val="20"/>
        </w:rPr>
        <w:t>:</w:t>
      </w:r>
    </w:p>
    <w:p w:rsidR="009F467B" w:rsidRPr="00DA465F" w:rsidRDefault="009F467B" w:rsidP="009F467B">
      <w:pPr>
        <w:rPr>
          <w:b/>
          <w:bCs/>
          <w:sz w:val="18"/>
          <w:szCs w:val="20"/>
        </w:rPr>
      </w:pPr>
      <w:r>
        <w:rPr>
          <w:b/>
          <w:bCs/>
          <w:sz w:val="18"/>
          <w:szCs w:val="20"/>
        </w:rPr>
        <w:t xml:space="preserve"> </w:t>
      </w:r>
    </w:p>
    <w:p w:rsidR="009F467B" w:rsidRPr="00DA465F" w:rsidRDefault="009F467B" w:rsidP="009F467B">
      <w:pPr>
        <w:pBdr>
          <w:bottom w:val="dotted" w:sz="24" w:space="0" w:color="auto"/>
        </w:pBdr>
        <w:rPr>
          <w:b/>
          <w:bCs/>
          <w:sz w:val="18"/>
          <w:szCs w:val="20"/>
        </w:rPr>
      </w:pPr>
      <w:r w:rsidRPr="00DA465F">
        <w:rPr>
          <w:b/>
          <w:bCs/>
          <w:sz w:val="18"/>
          <w:szCs w:val="20"/>
        </w:rPr>
        <w:t xml:space="preserve">Open records requests, after award is made, may be requested by contacting Jerry </w:t>
      </w:r>
      <w:proofErr w:type="spellStart"/>
      <w:r w:rsidRPr="00DA465F">
        <w:rPr>
          <w:b/>
          <w:bCs/>
          <w:sz w:val="18"/>
          <w:szCs w:val="20"/>
        </w:rPr>
        <w:t>Sorrells</w:t>
      </w:r>
      <w:proofErr w:type="spellEnd"/>
      <w:r w:rsidRPr="00DA465F">
        <w:rPr>
          <w:b/>
          <w:bCs/>
          <w:sz w:val="18"/>
          <w:szCs w:val="20"/>
        </w:rPr>
        <w:t xml:space="preserve"> via email at: </w:t>
      </w:r>
      <w:hyperlink r:id="rId6" w:history="1">
        <w:r w:rsidRPr="00DA465F">
          <w:rPr>
            <w:rStyle w:val="Hyperlink"/>
            <w:b/>
            <w:bCs/>
            <w:sz w:val="18"/>
            <w:szCs w:val="20"/>
          </w:rPr>
          <w:t>jerry.sorrells@systems.tstc.edu</w:t>
        </w:r>
      </w:hyperlink>
    </w:p>
    <w:p w:rsidR="009F467B" w:rsidRDefault="009F467B" w:rsidP="009F467B">
      <w:pPr>
        <w:pBdr>
          <w:bottom w:val="dotted" w:sz="24" w:space="0" w:color="auto"/>
        </w:pBdr>
        <w:rPr>
          <w:b/>
          <w:bCs/>
          <w:sz w:val="18"/>
          <w:szCs w:val="20"/>
        </w:rPr>
      </w:pPr>
    </w:p>
    <w:p w:rsidR="009F467B" w:rsidRDefault="00147EDD" w:rsidP="009F467B">
      <w:pPr>
        <w:pBdr>
          <w:bottom w:val="dotted" w:sz="24" w:space="0" w:color="auto"/>
        </w:pBdr>
        <w:rPr>
          <w:b/>
          <w:bCs/>
          <w:sz w:val="18"/>
          <w:szCs w:val="20"/>
        </w:rPr>
      </w:pPr>
      <w:r>
        <w:rPr>
          <w:b/>
          <w:bCs/>
          <w:sz w:val="18"/>
          <w:szCs w:val="20"/>
        </w:rPr>
        <w:t xml:space="preserve">Project Manager:  Ramon </w:t>
      </w:r>
      <w:proofErr w:type="gramStart"/>
      <w:r>
        <w:rPr>
          <w:b/>
          <w:bCs/>
          <w:sz w:val="18"/>
          <w:szCs w:val="20"/>
        </w:rPr>
        <w:t>Claudio  254</w:t>
      </w:r>
      <w:proofErr w:type="gramEnd"/>
      <w:r>
        <w:rPr>
          <w:b/>
          <w:bCs/>
          <w:sz w:val="18"/>
          <w:szCs w:val="20"/>
        </w:rPr>
        <w:t xml:space="preserve">-867-2086 or </w:t>
      </w:r>
      <w:hyperlink r:id="rId7" w:history="1">
        <w:r w:rsidRPr="008D7B40">
          <w:rPr>
            <w:rStyle w:val="Hyperlink"/>
            <w:b/>
            <w:bCs/>
            <w:sz w:val="18"/>
            <w:szCs w:val="20"/>
          </w:rPr>
          <w:t>Claudio.ramon@tstc.edu</w:t>
        </w:r>
      </w:hyperlink>
    </w:p>
    <w:p w:rsidR="00147EDD" w:rsidRDefault="00147EDD" w:rsidP="009F467B">
      <w:pPr>
        <w:pBdr>
          <w:bottom w:val="dotted" w:sz="24" w:space="0" w:color="auto"/>
        </w:pBdr>
        <w:rPr>
          <w:b/>
          <w:bCs/>
          <w:sz w:val="18"/>
          <w:szCs w:val="20"/>
        </w:rPr>
      </w:pPr>
    </w:p>
    <w:p w:rsidR="009F467B" w:rsidRDefault="009F467B" w:rsidP="009F467B">
      <w:pPr>
        <w:pBdr>
          <w:bottom w:val="dotted" w:sz="24" w:space="0" w:color="auto"/>
        </w:pBdr>
        <w:rPr>
          <w:b/>
          <w:bCs/>
          <w:sz w:val="18"/>
          <w:szCs w:val="20"/>
        </w:rPr>
      </w:pPr>
    </w:p>
    <w:p w:rsidR="009F467B" w:rsidRDefault="009F467B" w:rsidP="009F467B">
      <w:pPr>
        <w:pBdr>
          <w:bottom w:val="dotted" w:sz="24" w:space="0" w:color="auto"/>
        </w:pBdr>
        <w:rPr>
          <w:b/>
          <w:bCs/>
          <w:sz w:val="18"/>
          <w:szCs w:val="20"/>
        </w:rPr>
      </w:pPr>
      <w:r w:rsidRPr="00460FA5">
        <w:rPr>
          <w:b/>
          <w:bCs/>
          <w:sz w:val="18"/>
          <w:szCs w:val="20"/>
          <w:u w:val="single"/>
        </w:rPr>
        <w:t>Questions</w:t>
      </w:r>
      <w:r>
        <w:rPr>
          <w:b/>
          <w:bCs/>
          <w:sz w:val="18"/>
          <w:szCs w:val="20"/>
        </w:rPr>
        <w:t>:</w:t>
      </w:r>
    </w:p>
    <w:p w:rsidR="009F467B" w:rsidRDefault="009F467B" w:rsidP="009F467B">
      <w:pPr>
        <w:pBdr>
          <w:bottom w:val="dotted" w:sz="24" w:space="0" w:color="auto"/>
        </w:pBdr>
        <w:rPr>
          <w:b/>
          <w:bCs/>
          <w:sz w:val="18"/>
          <w:szCs w:val="20"/>
        </w:rPr>
      </w:pPr>
    </w:p>
    <w:p w:rsidR="009F467B" w:rsidRDefault="009F467B" w:rsidP="009F467B">
      <w:pPr>
        <w:pBdr>
          <w:bottom w:val="dotted" w:sz="24" w:space="0" w:color="auto"/>
        </w:pBdr>
        <w:rPr>
          <w:b/>
          <w:bCs/>
          <w:sz w:val="18"/>
          <w:szCs w:val="20"/>
        </w:rPr>
      </w:pPr>
      <w:r>
        <w:rPr>
          <w:b/>
          <w:bCs/>
          <w:sz w:val="18"/>
          <w:szCs w:val="20"/>
        </w:rPr>
        <w:t xml:space="preserve">Sharon </w:t>
      </w:r>
      <w:proofErr w:type="spellStart"/>
      <w:r>
        <w:rPr>
          <w:b/>
          <w:bCs/>
          <w:sz w:val="18"/>
          <w:szCs w:val="20"/>
        </w:rPr>
        <w:t>Ferrill</w:t>
      </w:r>
      <w:proofErr w:type="spellEnd"/>
      <w:r>
        <w:rPr>
          <w:b/>
          <w:bCs/>
          <w:sz w:val="18"/>
          <w:szCs w:val="20"/>
        </w:rPr>
        <w:t xml:space="preserve"> (254) 867-3778 or </w:t>
      </w:r>
      <w:hyperlink r:id="rId8" w:history="1">
        <w:r w:rsidRPr="00F86832">
          <w:rPr>
            <w:rStyle w:val="Hyperlink"/>
            <w:b/>
            <w:bCs/>
            <w:sz w:val="18"/>
            <w:szCs w:val="20"/>
          </w:rPr>
          <w:t>sharon.ferrill@tstc.edu</w:t>
        </w:r>
      </w:hyperlink>
    </w:p>
    <w:p w:rsidR="009F467B" w:rsidRDefault="009F467B" w:rsidP="009F467B">
      <w:pPr>
        <w:pBdr>
          <w:bottom w:val="dotted" w:sz="24" w:space="0" w:color="auto"/>
        </w:pBdr>
        <w:rPr>
          <w:b/>
          <w:bCs/>
          <w:sz w:val="18"/>
          <w:szCs w:val="20"/>
        </w:rPr>
      </w:pPr>
    </w:p>
    <w:p w:rsidR="009F467B" w:rsidRDefault="009F467B" w:rsidP="009F467B">
      <w:pPr>
        <w:pBdr>
          <w:bottom w:val="dotted" w:sz="24" w:space="1" w:color="auto"/>
        </w:pBdr>
        <w:rPr>
          <w:b/>
          <w:bCs/>
          <w:sz w:val="18"/>
          <w:szCs w:val="20"/>
        </w:rPr>
      </w:pPr>
    </w:p>
    <w:p w:rsidR="009F467B" w:rsidRDefault="009F467B" w:rsidP="009F467B">
      <w:pPr>
        <w:pBdr>
          <w:bottom w:val="dotted" w:sz="24" w:space="1" w:color="auto"/>
        </w:pBdr>
        <w:rPr>
          <w:b/>
          <w:bCs/>
          <w:sz w:val="22"/>
          <w:szCs w:val="22"/>
        </w:rPr>
      </w:pPr>
      <w:r w:rsidRPr="00936E3B">
        <w:rPr>
          <w:b/>
          <w:bCs/>
          <w:sz w:val="18"/>
          <w:szCs w:val="18"/>
          <w:u w:val="single"/>
        </w:rPr>
        <w:t>General Information</w:t>
      </w:r>
      <w:r>
        <w:rPr>
          <w:b/>
          <w:bCs/>
          <w:sz w:val="22"/>
          <w:szCs w:val="22"/>
        </w:rPr>
        <w:t>:</w:t>
      </w:r>
    </w:p>
    <w:p w:rsidR="009F467B" w:rsidRDefault="009F467B" w:rsidP="009F467B">
      <w:pPr>
        <w:pBdr>
          <w:bottom w:val="dotted" w:sz="24" w:space="1" w:color="auto"/>
        </w:pBdr>
        <w:rPr>
          <w:b/>
          <w:bCs/>
          <w:sz w:val="22"/>
          <w:szCs w:val="22"/>
        </w:rPr>
      </w:pPr>
    </w:p>
    <w:p w:rsidR="009F467B" w:rsidRPr="00936E3B" w:rsidRDefault="009F467B" w:rsidP="009F467B">
      <w:pPr>
        <w:pBdr>
          <w:bottom w:val="dotted" w:sz="24" w:space="1" w:color="auto"/>
        </w:pBdr>
        <w:rPr>
          <w:bCs/>
          <w:sz w:val="18"/>
          <w:szCs w:val="18"/>
        </w:rPr>
      </w:pPr>
      <w:r w:rsidRPr="00936E3B">
        <w:rPr>
          <w:bCs/>
          <w:sz w:val="18"/>
          <w:szCs w:val="18"/>
        </w:rPr>
        <w:t>Texas State Technical College is a state supported Technical College System that services students throughout the state or Texas.  The college system includes 4 campuses:  TSTC Harlingen, TSTC Waco, TSTC Marshall and TSTC West Texas.</w:t>
      </w:r>
    </w:p>
    <w:p w:rsidR="009F467B" w:rsidRPr="00936E3B" w:rsidRDefault="009F467B" w:rsidP="009F467B">
      <w:pPr>
        <w:pBdr>
          <w:bottom w:val="dotted" w:sz="24" w:space="1" w:color="auto"/>
        </w:pBdr>
        <w:rPr>
          <w:bCs/>
          <w:sz w:val="18"/>
          <w:szCs w:val="18"/>
        </w:rPr>
      </w:pPr>
    </w:p>
    <w:p w:rsidR="009F467B" w:rsidRPr="00936E3B" w:rsidRDefault="009F467B" w:rsidP="009F467B">
      <w:pPr>
        <w:pBdr>
          <w:bottom w:val="dotted" w:sz="24" w:space="1" w:color="auto"/>
        </w:pBdr>
        <w:rPr>
          <w:bCs/>
          <w:sz w:val="18"/>
          <w:szCs w:val="18"/>
        </w:rPr>
      </w:pPr>
      <w:r w:rsidRPr="00936E3B">
        <w:rPr>
          <w:bCs/>
          <w:sz w:val="18"/>
          <w:szCs w:val="18"/>
        </w:rPr>
        <w:t xml:space="preserve">TSTC endeavors to promote full and equal opportunity for businesses to supply TSTC with goods and /or services that are necessary to support TSTC’s educational mission.  TSTC commits to select proposers using the Best Value criteria to include but not limited to:  needs, resources, HUB goals and guidelines established by the Texas Legislature </w:t>
      </w:r>
      <w:proofErr w:type="gramStart"/>
      <w:r w:rsidRPr="00936E3B">
        <w:rPr>
          <w:bCs/>
          <w:sz w:val="18"/>
          <w:szCs w:val="18"/>
        </w:rPr>
        <w:t>and  Texas</w:t>
      </w:r>
      <w:proofErr w:type="gramEnd"/>
      <w:r w:rsidRPr="00936E3B">
        <w:rPr>
          <w:bCs/>
          <w:sz w:val="18"/>
          <w:szCs w:val="18"/>
        </w:rPr>
        <w:t xml:space="preserve"> Procurement and Support Services (TPASS), and policies and procedures for contracting with Historically Underutilized Businesses. (HUB)</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sidRPr="00936E3B">
        <w:rPr>
          <w:b/>
          <w:bCs/>
          <w:sz w:val="18"/>
          <w:szCs w:val="18"/>
        </w:rPr>
        <w:t>RFP Requirements</w:t>
      </w:r>
      <w:r>
        <w:rPr>
          <w:b/>
          <w:bCs/>
          <w:sz w:val="18"/>
          <w:szCs w:val="18"/>
        </w:rPr>
        <w:t>:</w:t>
      </w:r>
    </w:p>
    <w:p w:rsidR="009F467B" w:rsidRDefault="009F467B" w:rsidP="009F467B">
      <w:pPr>
        <w:pBdr>
          <w:bottom w:val="dotted" w:sz="24" w:space="1" w:color="auto"/>
        </w:pBdr>
        <w:rPr>
          <w:b/>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t>Right to Modify, Rescind, or Revoke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TSTC reserves the </w:t>
      </w:r>
      <w:proofErr w:type="gramStart"/>
      <w:r>
        <w:rPr>
          <w:bCs/>
          <w:sz w:val="18"/>
          <w:szCs w:val="18"/>
        </w:rPr>
        <w:t>right to modify, rescind</w:t>
      </w:r>
      <w:proofErr w:type="gramEnd"/>
      <w:r>
        <w:rPr>
          <w:bCs/>
          <w:sz w:val="18"/>
          <w:szCs w:val="18"/>
        </w:rPr>
        <w:t>, or revoke this RFP, in whole or in part, at any time prior to the date on which the authorized representative of TSTC executes a Contract with the Selected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Compliance with RFP Requirements</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By submission of a Proposal, a Proposer agrees to be bound by the requirements set forth in the RFP.  TSTC, at its sole discretion, may disqualify a Proposal from consideration, if TSTC determines a Proposal is non-responsive and/or non-compliant, in whole or in part, with the requirements set forth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Binding Effect of Proposal</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Unless otherwise agreed in writing, signed by an authorized agent of TSTC, each Proposer agrees to and shall be bound by the information and documentation provided with the Proposal, including prices bid for services.</w:t>
      </w:r>
    </w:p>
    <w:p w:rsidR="009F467B" w:rsidRDefault="009F467B" w:rsidP="009F467B">
      <w:pPr>
        <w:pBdr>
          <w:bottom w:val="dotted" w:sz="24" w:space="1" w:color="auto"/>
        </w:pBdr>
        <w:rPr>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t>Signature Certification of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The Proposal must be signed and dated by an authorized representative of the Proposer who is authorized to bind the Proposer to the terms and conditions contained in the RFP and to compliance with the information submitted in the Proposal.  Each Proposer submitting a Proposal certifies </w:t>
      </w:r>
      <w:proofErr w:type="gramStart"/>
      <w:r>
        <w:rPr>
          <w:bCs/>
          <w:sz w:val="18"/>
          <w:szCs w:val="18"/>
        </w:rPr>
        <w:t>to both (a) completeness,</w:t>
      </w:r>
      <w:proofErr w:type="gramEnd"/>
      <w:r>
        <w:rPr>
          <w:bCs/>
          <w:sz w:val="18"/>
          <w:szCs w:val="18"/>
        </w:rPr>
        <w:t xml:space="preserve"> veracity, and accuracy of the information provided in the Proposal and (b) the authority of the individual whose signature appears on the Proposal to bind the Proposer to the terms and conditions set forth in the RFP.  Proposals submitted without the required signature shall be disqualified.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Risk of Loss, Damage, Delay</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Proposer 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Procurement Office at TSTC, as designated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Ownership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All proposals become the physical property of TSTC upon receipt.</w:t>
      </w:r>
    </w:p>
    <w:p w:rsidR="009F467B" w:rsidRDefault="009F467B" w:rsidP="009F467B">
      <w:pPr>
        <w:pBdr>
          <w:bottom w:val="dotted" w:sz="24" w:space="1" w:color="auto"/>
        </w:pBdr>
        <w:rPr>
          <w:bCs/>
          <w:sz w:val="18"/>
          <w:szCs w:val="18"/>
        </w:rPr>
      </w:pPr>
    </w:p>
    <w:p w:rsidR="009F467B" w:rsidRPr="00800FEE"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Use, Disclosure of Information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Proposer acknowledges that TSTC is an agency of the State of Texas, and is therefore required to comply with the Texas Public Information Act. </w:t>
      </w:r>
      <w:proofErr w:type="gramStart"/>
      <w:r>
        <w:rPr>
          <w:bCs/>
          <w:sz w:val="18"/>
          <w:szCs w:val="18"/>
        </w:rPr>
        <w:t xml:space="preserve">Tex. </w:t>
      </w:r>
      <w:proofErr w:type="spellStart"/>
      <w:r>
        <w:rPr>
          <w:bCs/>
          <w:sz w:val="18"/>
          <w:szCs w:val="18"/>
        </w:rPr>
        <w:t>Gov’t</w:t>
      </w:r>
      <w:proofErr w:type="spellEnd"/>
      <w:r>
        <w:rPr>
          <w:bCs/>
          <w:sz w:val="18"/>
          <w:szCs w:val="18"/>
        </w:rPr>
        <w:t xml:space="preserve"> Code Ch 552.</w:t>
      </w:r>
      <w:proofErr w:type="gramEnd"/>
      <w:r>
        <w:rPr>
          <w:bCs/>
          <w:sz w:val="18"/>
          <w:szCs w:val="18"/>
        </w:rPr>
        <w:t xml:space="preserve">  If a Proposal includes proprietary data, trade secrets, or information the Proposer wishes to except from public disclosure, the Proposer must specifically label such data, secrets, or information as follows:  “</w:t>
      </w:r>
      <w:r>
        <w:rPr>
          <w:b/>
          <w:bCs/>
          <w:sz w:val="18"/>
          <w:szCs w:val="18"/>
        </w:rPr>
        <w:t xml:space="preserve">PRIVILEGED AND CONFIDENTIAL—PROPRIETARY INFORMATION.”  </w:t>
      </w:r>
      <w:r>
        <w:rPr>
          <w:bCs/>
          <w:sz w:val="18"/>
          <w:szCs w:val="18"/>
        </w:rPr>
        <w:t>To the extent permitted by law, information labeled by the Proposer as proprietary will be u</w:t>
      </w:r>
      <w:r w:rsidR="00C73BFF">
        <w:rPr>
          <w:bCs/>
          <w:sz w:val="18"/>
          <w:szCs w:val="18"/>
        </w:rPr>
        <w:t>s</w:t>
      </w:r>
      <w:r>
        <w:rPr>
          <w:bCs/>
          <w:sz w:val="18"/>
          <w:szCs w:val="18"/>
        </w:rPr>
        <w:t>ed by TSTC only for purposes related to or arising out of the (a) evaluation or Proposals, (b) selection of a Proposer pursuant to the RFP process, and (c) negotiation and execution of a Contract, if any, with the Proposer selected.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Costs of Participation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specifically disclaim responsibility, and /or liability,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Compliance with Applicable Laws, Regulations, Ordinances, Board of Regents Policies, University Policies and Procedures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hyperlink r:id="rId9" w:history="1">
        <w:r w:rsidRPr="00A079AF">
          <w:rPr>
            <w:rStyle w:val="Hyperlink"/>
            <w:bCs/>
            <w:sz w:val="18"/>
            <w:szCs w:val="18"/>
          </w:rPr>
          <w:t>http://www.tstc.edu</w:t>
        </w:r>
      </w:hyperlink>
    </w:p>
    <w:p w:rsidR="009F467B" w:rsidRDefault="009F467B" w:rsidP="009F467B">
      <w:pPr>
        <w:pBdr>
          <w:bottom w:val="dotted" w:sz="24" w:space="1" w:color="auto"/>
        </w:pBdr>
        <w:rPr>
          <w:bCs/>
          <w:sz w:val="18"/>
          <w:szCs w:val="18"/>
        </w:rPr>
      </w:pPr>
    </w:p>
    <w:p w:rsidR="009F467B" w:rsidRPr="001C798F" w:rsidRDefault="009F467B" w:rsidP="009F467B">
      <w:pPr>
        <w:pBdr>
          <w:bottom w:val="dotted" w:sz="24" w:space="1" w:color="auto"/>
        </w:pBdr>
        <w:rPr>
          <w:b/>
          <w:bCs/>
          <w:sz w:val="18"/>
          <w:szCs w:val="18"/>
          <w:u w:val="single"/>
        </w:rPr>
      </w:pPr>
      <w:r w:rsidRPr="001C798F">
        <w:rPr>
          <w:b/>
          <w:bCs/>
          <w:sz w:val="18"/>
          <w:szCs w:val="18"/>
          <w:u w:val="single"/>
        </w:rPr>
        <w:t>Rescission of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A Proposal can be withdrawn from consideration at any time prior to expiration of the Deadline for Proposals, as stated in this RFP, pursuant to a written request sent to Sharon </w:t>
      </w:r>
      <w:proofErr w:type="spellStart"/>
      <w:r>
        <w:rPr>
          <w:bCs/>
          <w:sz w:val="18"/>
          <w:szCs w:val="18"/>
        </w:rPr>
        <w:t>Ferrill</w:t>
      </w:r>
      <w:proofErr w:type="spellEnd"/>
      <w:r>
        <w:rPr>
          <w:bCs/>
          <w:sz w:val="18"/>
          <w:szCs w:val="18"/>
        </w:rPr>
        <w:t xml:space="preserve"> via email at </w:t>
      </w:r>
      <w:hyperlink r:id="rId10" w:history="1">
        <w:r w:rsidRPr="00A079AF">
          <w:rPr>
            <w:rStyle w:val="Hyperlink"/>
            <w:bCs/>
            <w:sz w:val="18"/>
            <w:szCs w:val="18"/>
          </w:rPr>
          <w:t>sharon.ferrill@tstc.edu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Electronic Copy</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A Proposer may request an electronic copy of the RFP by contacting via email </w:t>
      </w:r>
      <w:hyperlink r:id="rId11" w:history="1">
        <w:r w:rsidRPr="00A079AF">
          <w:rPr>
            <w:rStyle w:val="Hyperlink"/>
            <w:bCs/>
            <w:sz w:val="18"/>
            <w:szCs w:val="18"/>
          </w:rPr>
          <w:t>sharon.ferrill@tstc.edu</w:t>
        </w:r>
      </w:hyperlink>
    </w:p>
    <w:p w:rsidR="009F467B" w:rsidRDefault="009F467B" w:rsidP="009F467B">
      <w:pPr>
        <w:pBdr>
          <w:bottom w:val="dotted" w:sz="24" w:space="1" w:color="auto"/>
        </w:pBdr>
        <w:rPr>
          <w:bCs/>
          <w:sz w:val="18"/>
          <w:szCs w:val="18"/>
        </w:rPr>
      </w:pPr>
      <w:r>
        <w:rPr>
          <w:bCs/>
          <w:sz w:val="18"/>
          <w:szCs w:val="18"/>
        </w:rPr>
        <w:t>Paper copies will not be mailed.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TSTC reserves the right to request clarification of any information contained in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 by Proposer</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All questions and clarifications of the proposals should be directed to </w:t>
      </w:r>
      <w:hyperlink r:id="rId12" w:history="1">
        <w:r w:rsidRPr="00A079AF">
          <w:rPr>
            <w:rStyle w:val="Hyperlink"/>
            <w:bCs/>
            <w:sz w:val="18"/>
            <w:szCs w:val="18"/>
          </w:rPr>
          <w:t>sharon.ferrill@tstc.edu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Pre-Proposal Conference</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
          <w:bCs/>
          <w:sz w:val="18"/>
          <w:szCs w:val="18"/>
          <w:u w:val="single"/>
        </w:rPr>
      </w:pPr>
      <w:r>
        <w:rPr>
          <w:b/>
          <w:bCs/>
          <w:sz w:val="18"/>
          <w:szCs w:val="18"/>
          <w:u w:val="single"/>
        </w:rPr>
        <w:t>N/A</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
          <w:bCs/>
          <w:sz w:val="18"/>
          <w:szCs w:val="18"/>
          <w:u w:val="single"/>
        </w:rPr>
      </w:pPr>
      <w:r>
        <w:rPr>
          <w:b/>
          <w:bCs/>
          <w:sz w:val="18"/>
          <w:szCs w:val="18"/>
          <w:u w:val="single"/>
        </w:rPr>
        <w:t>Evaluation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Proposers must submit as indicated the completed proposal form with all addendums (if any) acknowledgments, and references as requested to be considered.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Proposal Opening</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Proposals will be opened after the deadline set.  Opening will be held at Texas State Technical College Waco.  The Proposal opening is open to the public.  Opening for this Proposal will be held at TSTC Waco Campus 3801 Campus Dr. Waco, TX and will be located in Patterson Hall 2</w:t>
      </w:r>
      <w:r w:rsidRPr="00F07312">
        <w:rPr>
          <w:bCs/>
          <w:sz w:val="18"/>
          <w:szCs w:val="18"/>
          <w:vertAlign w:val="superscript"/>
        </w:rPr>
        <w:t>nd</w:t>
      </w:r>
      <w:r>
        <w:rPr>
          <w:bCs/>
          <w:sz w:val="18"/>
          <w:szCs w:val="18"/>
        </w:rPr>
        <w:t xml:space="preserve"> Floor Conference Room.  TSTC address for Patterson Hall is 103 10</w:t>
      </w:r>
      <w:r w:rsidRPr="00F07312">
        <w:rPr>
          <w:bCs/>
          <w:sz w:val="18"/>
          <w:szCs w:val="18"/>
          <w:vertAlign w:val="superscript"/>
        </w:rPr>
        <w:t>th</w:t>
      </w:r>
      <w:r>
        <w:rPr>
          <w:bCs/>
          <w:sz w:val="18"/>
          <w:szCs w:val="18"/>
        </w:rPr>
        <w:t xml:space="preserve"> St. Note: This is an on campus address only.  All submitted proposals become the property of TSTC, after the RFP submittal deadline/opening date, and will not be returned.  All information, documentation, and other materials submitted in response to this solicitation are considered and/or non-proprietary and are subject to public disclosure under the Texas Public Information Act (Texas Government Code, Chapter 552.001, et seq.) after the solicitation is completed and an award has been made.  You may obtain open records information by contacting Jerry </w:t>
      </w:r>
      <w:proofErr w:type="spellStart"/>
      <w:r>
        <w:rPr>
          <w:bCs/>
          <w:sz w:val="18"/>
          <w:szCs w:val="18"/>
        </w:rPr>
        <w:t>Sorrells</w:t>
      </w:r>
      <w:proofErr w:type="spellEnd"/>
      <w:r>
        <w:rPr>
          <w:bCs/>
          <w:sz w:val="18"/>
          <w:szCs w:val="18"/>
        </w:rPr>
        <w:t xml:space="preserve"> via email at </w:t>
      </w:r>
      <w:hyperlink r:id="rId13" w:history="1">
        <w:r w:rsidRPr="00A079AF">
          <w:rPr>
            <w:rStyle w:val="Hyperlink"/>
            <w:bCs/>
            <w:sz w:val="18"/>
            <w:szCs w:val="18"/>
          </w:rPr>
          <w:t>jerry.sorrells@systems.tstc.edu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Award of Contract</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intends to negotiate and award an agreement/contract with the vendor submitting a Proposal that TSTC determines to be the Best Value and meets all of TSTC needs.</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 xml:space="preserve">Liquidated Damages </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Owner and Contractor recognize that time is of the essence of this agreement and the Owner will suffer financial loss if the work is not completed per the completion schedule.  Owner and Contractor therefore agree that as liquidated damages for delay, a charge of $250.00 per day will be assessed for late delivery of the selected proposal criteria.</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Safety</w:t>
      </w:r>
    </w:p>
    <w:p w:rsidR="009F467B" w:rsidRDefault="009F467B" w:rsidP="009F467B">
      <w:pPr>
        <w:pBdr>
          <w:bottom w:val="dotted" w:sz="24" w:space="1" w:color="auto"/>
        </w:pBdr>
        <w:rPr>
          <w:b/>
          <w:bCs/>
          <w:sz w:val="18"/>
          <w:szCs w:val="18"/>
          <w:u w:val="single"/>
        </w:rPr>
      </w:pPr>
    </w:p>
    <w:p w:rsidR="009F467B" w:rsidRPr="00663C6B" w:rsidRDefault="009F467B" w:rsidP="009F467B">
      <w:pPr>
        <w:pBdr>
          <w:bottom w:val="dotted" w:sz="24" w:space="1" w:color="auto"/>
        </w:pBdr>
        <w:rPr>
          <w:bCs/>
          <w:sz w:val="18"/>
          <w:szCs w:val="18"/>
        </w:rPr>
      </w:pPr>
      <w:r>
        <w:rPr>
          <w:bCs/>
          <w:sz w:val="18"/>
          <w:szCs w:val="18"/>
        </w:rPr>
        <w:t>Contractor must comply with all applicable safety regulations, including but not limited to, the policies of Texas State Technical College when on campus.</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Pr>
          <w:b/>
          <w:bCs/>
          <w:sz w:val="18"/>
          <w:szCs w:val="18"/>
        </w:rPr>
        <w:br w:type="page"/>
      </w:r>
    </w:p>
    <w:p w:rsidR="009F467B" w:rsidRPr="00F07312" w:rsidRDefault="009F467B" w:rsidP="009F467B">
      <w:pPr>
        <w:pBdr>
          <w:bottom w:val="dotted" w:sz="24" w:space="1" w:color="auto"/>
        </w:pBdr>
        <w:rPr>
          <w:b/>
          <w:bCs/>
          <w:sz w:val="18"/>
          <w:szCs w:val="18"/>
        </w:rPr>
      </w:pPr>
    </w:p>
    <w:p w:rsidR="001C07FA" w:rsidRDefault="009F467B" w:rsidP="00AE7B8A">
      <w:pPr>
        <w:pBdr>
          <w:bottom w:val="dotted" w:sz="24" w:space="1" w:color="auto"/>
        </w:pBdr>
        <w:jc w:val="center"/>
        <w:rPr>
          <w:b/>
          <w:bCs/>
          <w:sz w:val="28"/>
          <w:szCs w:val="28"/>
          <w:u w:val="single"/>
        </w:rPr>
      </w:pPr>
      <w:r w:rsidRPr="009F467B">
        <w:rPr>
          <w:b/>
          <w:bCs/>
          <w:sz w:val="28"/>
          <w:szCs w:val="28"/>
          <w:u w:val="single"/>
        </w:rPr>
        <w:t>Specifications</w:t>
      </w:r>
      <w:r>
        <w:rPr>
          <w:b/>
          <w:bCs/>
          <w:sz w:val="28"/>
          <w:szCs w:val="28"/>
          <w:u w:val="single"/>
        </w:rPr>
        <w:t xml:space="preserve"> </w:t>
      </w:r>
    </w:p>
    <w:p w:rsidR="00C20595" w:rsidRDefault="00C20595" w:rsidP="00AE7B8A">
      <w:pPr>
        <w:pBdr>
          <w:bottom w:val="dotted" w:sz="24" w:space="1" w:color="auto"/>
        </w:pBdr>
        <w:jc w:val="center"/>
        <w:rPr>
          <w:b/>
          <w:bCs/>
          <w:u w:val="single"/>
        </w:rPr>
      </w:pPr>
      <w:r w:rsidRPr="00A95154">
        <w:rPr>
          <w:b/>
          <w:bCs/>
          <w:u w:val="single"/>
        </w:rPr>
        <w:t>RFP121</w:t>
      </w:r>
      <w:r w:rsidR="00804C78" w:rsidRPr="00A95154">
        <w:rPr>
          <w:b/>
          <w:bCs/>
          <w:u w:val="single"/>
        </w:rPr>
        <w:t>1</w:t>
      </w:r>
      <w:r w:rsidRPr="00A95154">
        <w:rPr>
          <w:b/>
          <w:bCs/>
          <w:u w:val="single"/>
        </w:rPr>
        <w:t>W</w:t>
      </w:r>
    </w:p>
    <w:p w:rsidR="00A95154" w:rsidRPr="00A95154" w:rsidRDefault="00A95154" w:rsidP="00AE7B8A">
      <w:pPr>
        <w:pBdr>
          <w:bottom w:val="dotted" w:sz="24" w:space="1" w:color="auto"/>
        </w:pBdr>
        <w:jc w:val="center"/>
        <w:rPr>
          <w:b/>
          <w:bCs/>
          <w:u w:val="single"/>
        </w:rPr>
      </w:pPr>
    </w:p>
    <w:p w:rsidR="00A95154" w:rsidRDefault="00A95154" w:rsidP="00AE7B8A">
      <w:pPr>
        <w:pBdr>
          <w:bottom w:val="dotted" w:sz="24" w:space="1" w:color="auto"/>
        </w:pBdr>
        <w:jc w:val="center"/>
        <w:rPr>
          <w:b/>
          <w:bCs/>
          <w:sz w:val="28"/>
          <w:szCs w:val="28"/>
          <w:u w:val="single"/>
        </w:rPr>
      </w:pPr>
      <w:r w:rsidRPr="00A95154">
        <w:rPr>
          <w:b/>
          <w:bCs/>
          <w:u w:val="single"/>
        </w:rPr>
        <w:t>Air Traffic Control Tower Simulator</w:t>
      </w:r>
    </w:p>
    <w:p w:rsidR="00A95154" w:rsidRDefault="00A95154" w:rsidP="00AE7B8A">
      <w:pPr>
        <w:pBdr>
          <w:bottom w:val="dotted" w:sz="24" w:space="1" w:color="auto"/>
        </w:pBdr>
        <w:jc w:val="center"/>
        <w:rPr>
          <w:b/>
          <w:bCs/>
          <w:sz w:val="28"/>
          <w:szCs w:val="28"/>
          <w:u w:val="single"/>
        </w:rPr>
      </w:pPr>
    </w:p>
    <w:p w:rsidR="009F467B" w:rsidRPr="009F467B" w:rsidRDefault="009F467B" w:rsidP="009F467B">
      <w:pPr>
        <w:pBdr>
          <w:bottom w:val="dotted" w:sz="24" w:space="1" w:color="auto"/>
        </w:pBdr>
        <w:rPr>
          <w:b/>
          <w:bCs/>
          <w:sz w:val="28"/>
          <w:szCs w:val="28"/>
          <w:u w:val="single"/>
        </w:rPr>
      </w:pPr>
    </w:p>
    <w:p w:rsidR="006A2A72" w:rsidRDefault="006A2A72"/>
    <w:p w:rsidR="009F467B" w:rsidRDefault="009F467B">
      <w:r>
        <w:t>Texas State Technical College Waco is requesting proposals for the following</w:t>
      </w:r>
      <w:r w:rsidR="00DA122E">
        <w:t xml:space="preserve"> </w:t>
      </w:r>
      <w:r w:rsidR="00A95154">
        <w:t>as described:</w:t>
      </w:r>
    </w:p>
    <w:p w:rsidR="00A95154" w:rsidRDefault="00A95154"/>
    <w:p w:rsidR="00A95154" w:rsidRDefault="00A95154" w:rsidP="00A95154">
      <w:r>
        <w:t>Texas State Technical College Air Traffic Control department is seeking bids for a state of the art (180</w:t>
      </w:r>
      <w:r>
        <w:sym w:font="Symbol" w:char="F0B0"/>
      </w:r>
      <w:r>
        <w:t xml:space="preserve"> to 240</w:t>
      </w:r>
      <w:r>
        <w:sym w:font="Symbol" w:char="F0B0"/>
      </w:r>
      <w:r>
        <w:t xml:space="preserve"> Field of View) ATC Tower Simulator consisting of a minimum of 5 large screen LCD monitors, supporting all three (3) tower positions of Local control, Ground Control, and Flight Data/Clearance Delivery, flight progress strip printers, and a minimum of two (2) Radar consoles for use as Approach and Departure Control. The system must be capable of operating in Voice Recognition mode but must also include Pseudo-Pilot stations, scenario/Lesson preparation consoles, and Instructor consoles.</w:t>
      </w:r>
    </w:p>
    <w:p w:rsidR="00A95154" w:rsidRDefault="00A95154" w:rsidP="00A95154"/>
    <w:p w:rsidR="00A95154" w:rsidRDefault="00A95154" w:rsidP="00A95154">
      <w:r>
        <w:t xml:space="preserve">The Tower console cabinetry must include touch-screen monitors for voice communications system, ASD-X presentations, </w:t>
      </w:r>
      <w:r w:rsidRPr="00F42758">
        <w:t>D-</w:t>
      </w:r>
      <w:proofErr w:type="spellStart"/>
      <w:r w:rsidRPr="00F42758">
        <w:t>Brite</w:t>
      </w:r>
      <w:proofErr w:type="spellEnd"/>
      <w:r w:rsidRPr="00F42758">
        <w:t xml:space="preserve"> or STARS Display</w:t>
      </w:r>
      <w:r>
        <w:t xml:space="preserve">, a 2 and 3 minute virtual wake turbulence timers, and airport lighting panels. The Radar consoles must each include ARTS keyboards, a large size LCD monitor for the radar presentation and a secondary one for communications &amp; Information display, and flight progress strip printer. Additionally, the Radar software must be capable of emulating Terminal ARTS 3E and STARS, </w:t>
      </w:r>
      <w:proofErr w:type="spellStart"/>
      <w:r>
        <w:t>EnRoute</w:t>
      </w:r>
      <w:proofErr w:type="spellEnd"/>
      <w:r>
        <w:t xml:space="preserve"> ERAM, terminal and </w:t>
      </w:r>
      <w:proofErr w:type="spellStart"/>
      <w:r>
        <w:t>Enroute</w:t>
      </w:r>
      <w:proofErr w:type="spellEnd"/>
      <w:r>
        <w:t xml:space="preserve"> sector maps, and fully integrate with the Tower.</w:t>
      </w:r>
    </w:p>
    <w:p w:rsidR="00A95154" w:rsidRDefault="00A95154" w:rsidP="00A95154"/>
    <w:p w:rsidR="00A95154" w:rsidRDefault="00A95154" w:rsidP="00A95154">
      <w:r>
        <w:t xml:space="preserve">The initial system maps must include the “Academy” Airport (KFAA) with complete terminal and </w:t>
      </w:r>
      <w:proofErr w:type="spellStart"/>
      <w:r>
        <w:t>Enroute</w:t>
      </w:r>
      <w:proofErr w:type="spellEnd"/>
      <w:r>
        <w:t xml:space="preserve"> airspace database with an optional secondary airport and associated database to be determined later.</w:t>
      </w:r>
    </w:p>
    <w:p w:rsidR="00A95154" w:rsidRDefault="00A95154" w:rsidP="00A95154"/>
    <w:p w:rsidR="00A95154" w:rsidRDefault="00A95154" w:rsidP="00A95154">
      <w:r>
        <w:t xml:space="preserve"> Also, the system will consist of two (2) installations and one tear down; the first install shall be operational on or about December 15, 2011 and the second install no later than June 1, 2012.</w:t>
      </w:r>
    </w:p>
    <w:p w:rsidR="00A95154" w:rsidRDefault="00A95154" w:rsidP="00A95154"/>
    <w:p w:rsidR="00A95154" w:rsidRDefault="00A95154" w:rsidP="00A95154">
      <w:r>
        <w:t xml:space="preserve">On-site training for up to three (3) Instructors must be provided for a reasonable period of time with subsequent telephone support. A minimum of one fully operational scenario for each position of operation must be made available at time of delivery with moderate to heavy traffic complexity, maximizing all the functionalities of the system. Initial consumables shall include a reasonable supply of </w:t>
      </w:r>
      <w:proofErr w:type="spellStart"/>
      <w:r>
        <w:t>Plantronics</w:t>
      </w:r>
      <w:proofErr w:type="spellEnd"/>
      <w:r>
        <w:t xml:space="preserve"> headsets (tops and bases), joy sticks, 5-button </w:t>
      </w:r>
      <w:proofErr w:type="spellStart"/>
      <w:r>
        <w:t>mouses</w:t>
      </w:r>
      <w:proofErr w:type="spellEnd"/>
      <w:r>
        <w:t>, flight progress strip forms, and extra voice tubes for the headsets. All computers should be MS Windows based with the latest operational software installed; Intel-based processors and ATI-based graphics cards preferred, large capacity SATA II hard drives, and all monitors and TVs must be capable of displaying high definition graphics at 1080p and a refresh rate between 120Hz and 240Hz. Also, operational manuals must be delivered no later than January 1, 2012.</w:t>
      </w:r>
    </w:p>
    <w:p w:rsidR="00A95154" w:rsidRDefault="00A95154" w:rsidP="00A95154"/>
    <w:p w:rsidR="00A95154" w:rsidRDefault="00A95154" w:rsidP="00A95154"/>
    <w:p w:rsidR="00DA122E" w:rsidRDefault="00DA122E"/>
    <w:p w:rsidR="00A95154" w:rsidRDefault="00A95154" w:rsidP="001C07FA">
      <w:pPr>
        <w:jc w:val="center"/>
      </w:pPr>
    </w:p>
    <w:p w:rsidR="001C07FA" w:rsidRDefault="001C07FA"/>
    <w:p w:rsidR="001C07FA" w:rsidRDefault="001C07FA">
      <w:pPr>
        <w:rPr>
          <w:sz w:val="18"/>
          <w:szCs w:val="18"/>
        </w:rPr>
      </w:pPr>
    </w:p>
    <w:p w:rsidR="001C07FA" w:rsidRDefault="001C07FA" w:rsidP="001C07FA">
      <w:pPr>
        <w:pBdr>
          <w:bottom w:val="dotted" w:sz="24" w:space="1" w:color="auto"/>
        </w:pBdr>
        <w:jc w:val="center"/>
        <w:rPr>
          <w:b/>
          <w:bCs/>
          <w:sz w:val="28"/>
          <w:szCs w:val="28"/>
          <w:u w:val="single"/>
        </w:rPr>
      </w:pPr>
      <w:r>
        <w:rPr>
          <w:b/>
          <w:bCs/>
          <w:sz w:val="28"/>
          <w:szCs w:val="28"/>
          <w:u w:val="single"/>
        </w:rPr>
        <w:t>Bid Form</w:t>
      </w:r>
    </w:p>
    <w:p w:rsidR="001C07FA" w:rsidRDefault="001C07FA" w:rsidP="001C07FA">
      <w:pPr>
        <w:pBdr>
          <w:bottom w:val="dotted" w:sz="24" w:space="1" w:color="auto"/>
        </w:pBdr>
        <w:jc w:val="center"/>
        <w:rPr>
          <w:b/>
          <w:bCs/>
          <w:sz w:val="28"/>
          <w:szCs w:val="28"/>
          <w:u w:val="single"/>
        </w:rPr>
      </w:pPr>
    </w:p>
    <w:p w:rsidR="001C07FA" w:rsidRDefault="001C07FA" w:rsidP="001C07FA">
      <w:pPr>
        <w:pBdr>
          <w:bottom w:val="dotted" w:sz="24" w:space="1" w:color="auto"/>
        </w:pBdr>
        <w:jc w:val="center"/>
        <w:rPr>
          <w:b/>
          <w:bCs/>
          <w:sz w:val="28"/>
          <w:szCs w:val="28"/>
          <w:u w:val="single"/>
        </w:rPr>
      </w:pPr>
    </w:p>
    <w:p w:rsidR="00A95154" w:rsidRDefault="00A95154">
      <w:pPr>
        <w:rPr>
          <w:sz w:val="18"/>
          <w:szCs w:val="18"/>
        </w:rPr>
      </w:pPr>
    </w:p>
    <w:p w:rsidR="009F467B" w:rsidRDefault="009F467B"/>
    <w:p w:rsidR="001C07FA" w:rsidRDefault="001C07FA"/>
    <w:p w:rsidR="001C07FA" w:rsidRDefault="001C07FA">
      <w:r>
        <w:t>Base Bid Price: (written)</w:t>
      </w:r>
    </w:p>
    <w:p w:rsidR="001C07FA" w:rsidRDefault="001C07FA"/>
    <w:p w:rsidR="001C07FA" w:rsidRDefault="001C07FA">
      <w:r>
        <w:t xml:space="preserve"> ________________________________________________________________</w:t>
      </w:r>
    </w:p>
    <w:p w:rsidR="001C07FA" w:rsidRDefault="001C07FA"/>
    <w:p w:rsidR="001C07FA" w:rsidRDefault="001C07FA"/>
    <w:p w:rsidR="009F467B" w:rsidRDefault="001C07FA">
      <w:r>
        <w:t>Base Bid Price:  $___________________.______</w:t>
      </w:r>
    </w:p>
    <w:p w:rsidR="001C07FA" w:rsidRDefault="001C07FA"/>
    <w:p w:rsidR="009F467B" w:rsidRDefault="001C07FA" w:rsidP="001C07FA">
      <w:r>
        <w:t>Plus</w:t>
      </w:r>
      <w:r w:rsidR="00CD2BA0">
        <w:t xml:space="preserve"> </w:t>
      </w:r>
      <w:r w:rsidR="009F467B">
        <w:t xml:space="preserve">Shipping Charges to: </w:t>
      </w:r>
      <w:r>
        <w:t xml:space="preserve">             </w:t>
      </w:r>
      <w:r w:rsidR="009F467B">
        <w:t>TSTC Central Receiving</w:t>
      </w:r>
      <w:r w:rsidR="00CD2BA0">
        <w:t xml:space="preserve"> if applicable:     _______________</w:t>
      </w:r>
    </w:p>
    <w:p w:rsidR="009F467B" w:rsidRDefault="009F467B" w:rsidP="009F467B">
      <w:pPr>
        <w:pStyle w:val="ListParagraph"/>
        <w:ind w:left="3360"/>
      </w:pPr>
      <w:r>
        <w:t>1200 Greenway</w:t>
      </w:r>
    </w:p>
    <w:p w:rsidR="009F467B" w:rsidRDefault="009F467B" w:rsidP="009F467B">
      <w:pPr>
        <w:pStyle w:val="ListParagraph"/>
        <w:ind w:left="3360"/>
      </w:pPr>
      <w:r>
        <w:t>Waco, TX  76705</w:t>
      </w:r>
    </w:p>
    <w:p w:rsidR="009F467B" w:rsidRDefault="009F467B" w:rsidP="009F467B">
      <w:pPr>
        <w:pStyle w:val="ListParagraph"/>
        <w:ind w:left="3360"/>
      </w:pPr>
    </w:p>
    <w:p w:rsidR="00CD2BA0" w:rsidRDefault="00CD2BA0" w:rsidP="009F467B">
      <w:pPr>
        <w:pStyle w:val="ListParagraph"/>
        <w:ind w:left="3360"/>
      </w:pPr>
    </w:p>
    <w:p w:rsidR="00CD2BA0" w:rsidRDefault="00CD2BA0" w:rsidP="009F467B">
      <w:pPr>
        <w:pStyle w:val="ListParagraph"/>
        <w:ind w:left="3360"/>
      </w:pPr>
    </w:p>
    <w:p w:rsidR="009F467B" w:rsidRDefault="009F467B" w:rsidP="009F467B">
      <w:pPr>
        <w:pStyle w:val="ListParagraph"/>
        <w:ind w:left="3360"/>
      </w:pPr>
    </w:p>
    <w:p w:rsidR="009F467B" w:rsidRDefault="009F467B" w:rsidP="009F467B">
      <w:pPr>
        <w:pStyle w:val="ListParagraph"/>
        <w:ind w:left="3360"/>
      </w:pPr>
    </w:p>
    <w:p w:rsidR="009F467B" w:rsidRDefault="009F467B" w:rsidP="009F467B">
      <w:pPr>
        <w:pStyle w:val="ListParagraph"/>
        <w:ind w:left="3360"/>
      </w:pPr>
    </w:p>
    <w:p w:rsidR="009F467B" w:rsidRDefault="009F467B" w:rsidP="009F467B">
      <w:pPr>
        <w:pStyle w:val="ListParagraph"/>
        <w:ind w:left="3360"/>
      </w:pPr>
      <w:r>
        <w:t>Total Bid Price:</w:t>
      </w:r>
      <w:r w:rsidR="00CD2BA0">
        <w:t xml:space="preserve"> </w:t>
      </w:r>
      <w:r>
        <w:t>________________________________</w:t>
      </w:r>
    </w:p>
    <w:p w:rsidR="009F467B" w:rsidRDefault="009F467B" w:rsidP="009F467B">
      <w:pPr>
        <w:pStyle w:val="ListParagraph"/>
        <w:ind w:left="3360"/>
      </w:pPr>
    </w:p>
    <w:p w:rsidR="00CD2BA0" w:rsidRDefault="00CD2BA0" w:rsidP="009F467B">
      <w:pPr>
        <w:pStyle w:val="ListParagraph"/>
        <w:ind w:left="3360"/>
      </w:pPr>
    </w:p>
    <w:p w:rsidR="00CD2BA0" w:rsidRDefault="00CD2BA0" w:rsidP="009F467B">
      <w:pPr>
        <w:pStyle w:val="ListParagraph"/>
        <w:ind w:left="3360"/>
      </w:pPr>
    </w:p>
    <w:p w:rsidR="001C07FA" w:rsidRDefault="001C07FA" w:rsidP="001C07FA">
      <w:pPr>
        <w:pStyle w:val="ListParagraph"/>
        <w:ind w:left="3360"/>
        <w:jc w:val="both"/>
      </w:pPr>
    </w:p>
    <w:p w:rsidR="001C07FA" w:rsidRDefault="001C07FA" w:rsidP="001C07FA">
      <w:pPr>
        <w:pStyle w:val="ListParagraph"/>
        <w:ind w:left="3360"/>
        <w:jc w:val="both"/>
      </w:pPr>
    </w:p>
    <w:p w:rsidR="001C07FA" w:rsidRDefault="001C07FA" w:rsidP="001C07FA">
      <w:pPr>
        <w:pStyle w:val="ListParagraph"/>
        <w:ind w:left="3360"/>
        <w:jc w:val="both"/>
      </w:pPr>
    </w:p>
    <w:p w:rsidR="001C07FA" w:rsidRDefault="001C07FA" w:rsidP="001C07FA">
      <w:r>
        <w:t>Vendor Name:  _______________________________________________</w:t>
      </w:r>
    </w:p>
    <w:p w:rsidR="009F467B" w:rsidRDefault="009F467B" w:rsidP="009F467B">
      <w:pPr>
        <w:jc w:val="both"/>
      </w:pPr>
    </w:p>
    <w:p w:rsidR="009F467B" w:rsidRDefault="009F467B" w:rsidP="009F467B">
      <w:pPr>
        <w:jc w:val="both"/>
      </w:pPr>
      <w:r>
        <w:t>Printed Name:  _______________________________________________</w:t>
      </w:r>
    </w:p>
    <w:p w:rsidR="009F467B" w:rsidRDefault="009F467B" w:rsidP="009F467B">
      <w:pPr>
        <w:jc w:val="both"/>
      </w:pPr>
    </w:p>
    <w:p w:rsidR="009F467B" w:rsidRDefault="009F467B" w:rsidP="009F467B">
      <w:pPr>
        <w:jc w:val="both"/>
      </w:pPr>
      <w:r>
        <w:t>Signature:  ___________________________________________________</w:t>
      </w:r>
    </w:p>
    <w:p w:rsidR="009F467B" w:rsidRDefault="009F467B" w:rsidP="009F467B">
      <w:pPr>
        <w:jc w:val="both"/>
      </w:pPr>
    </w:p>
    <w:p w:rsidR="009F467B" w:rsidRDefault="009F467B" w:rsidP="009F467B">
      <w:pPr>
        <w:jc w:val="both"/>
      </w:pPr>
      <w:r>
        <w:t>Date:  _______________________________________________________</w:t>
      </w:r>
    </w:p>
    <w:p w:rsidR="009F467B" w:rsidRDefault="009F467B" w:rsidP="009F467B">
      <w:pPr>
        <w:jc w:val="both"/>
      </w:pPr>
    </w:p>
    <w:p w:rsidR="00AE7B8A" w:rsidRDefault="00AE7B8A">
      <w:pPr>
        <w:spacing w:after="200" w:line="276" w:lineRule="auto"/>
      </w:pPr>
      <w:r>
        <w:br w:type="page"/>
      </w:r>
    </w:p>
    <w:p w:rsidR="00AE7B8A" w:rsidRDefault="00AE7B8A" w:rsidP="00AE7B8A">
      <w:pPr>
        <w:pStyle w:val="BodyText"/>
        <w:rPr>
          <w:color w:val="000000"/>
          <w:sz w:val="22"/>
        </w:rPr>
      </w:pPr>
    </w:p>
    <w:p w:rsidR="00AE7B8A" w:rsidRDefault="00AE7B8A" w:rsidP="00AE7B8A">
      <w:pPr>
        <w:pStyle w:val="BodyText"/>
        <w:jc w:val="center"/>
        <w:rPr>
          <w:color w:val="000000"/>
          <w:sz w:val="22"/>
        </w:rPr>
      </w:pPr>
    </w:p>
    <w:p w:rsidR="00AE7B8A" w:rsidRPr="00722D5D" w:rsidRDefault="00AE7B8A" w:rsidP="00AE7B8A">
      <w:pPr>
        <w:rPr>
          <w:b/>
          <w:bCs/>
          <w:sz w:val="20"/>
          <w:szCs w:val="20"/>
        </w:rPr>
      </w:pPr>
      <w:r w:rsidRPr="00722D5D">
        <w:rPr>
          <w:b/>
          <w:bCs/>
          <w:sz w:val="20"/>
          <w:szCs w:val="20"/>
        </w:rPr>
        <w:t xml:space="preserve">Delivery </w:t>
      </w:r>
      <w:r w:rsidR="00CD2BA0">
        <w:rPr>
          <w:b/>
          <w:bCs/>
          <w:sz w:val="20"/>
          <w:szCs w:val="20"/>
        </w:rPr>
        <w:t xml:space="preserve">must be made within </w:t>
      </w:r>
      <w:r w:rsidR="001C07FA">
        <w:rPr>
          <w:b/>
          <w:bCs/>
          <w:sz w:val="20"/>
          <w:szCs w:val="20"/>
        </w:rPr>
        <w:t>specified dates within specifications.</w:t>
      </w:r>
    </w:p>
    <w:p w:rsidR="00AE7B8A" w:rsidRPr="00722D5D" w:rsidRDefault="00AE7B8A" w:rsidP="00AE7B8A">
      <w:pPr>
        <w:jc w:val="center"/>
        <w:rPr>
          <w:b/>
          <w:bCs/>
          <w:sz w:val="20"/>
          <w:szCs w:val="20"/>
        </w:rPr>
      </w:pPr>
    </w:p>
    <w:p w:rsidR="00AE7B8A" w:rsidRPr="00722D5D" w:rsidRDefault="00324B79" w:rsidP="00AE7B8A">
      <w:pPr>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60288">
            <v:textbox>
              <w:txbxContent>
                <w:p w:rsidR="00AE7B8A" w:rsidRDefault="00AE7B8A" w:rsidP="00AE7B8A"/>
              </w:txbxContent>
            </v:textbox>
          </v:shape>
        </w:pict>
      </w:r>
      <w:r w:rsidR="00AE7B8A" w:rsidRPr="00722D5D">
        <w:rPr>
          <w:b/>
          <w:bCs/>
          <w:sz w:val="20"/>
          <w:szCs w:val="20"/>
        </w:rPr>
        <w:t>Please indicate if submitting a NO BID</w:t>
      </w:r>
    </w:p>
    <w:p w:rsidR="00AE7B8A" w:rsidRPr="00722D5D" w:rsidRDefault="00AE7B8A" w:rsidP="00AE7B8A">
      <w:pPr>
        <w:rPr>
          <w:b/>
          <w:bCs/>
          <w:sz w:val="20"/>
          <w:szCs w:val="20"/>
        </w:rPr>
      </w:pPr>
    </w:p>
    <w:p w:rsidR="00AE7B8A" w:rsidRPr="00722D5D" w:rsidRDefault="00AE7B8A" w:rsidP="00AE7B8A">
      <w:pPr>
        <w:rPr>
          <w:b/>
          <w:bCs/>
          <w:sz w:val="20"/>
          <w:szCs w:val="20"/>
        </w:rPr>
      </w:pPr>
      <w:r w:rsidRPr="00722D5D">
        <w:rPr>
          <w:b/>
          <w:bCs/>
          <w:sz w:val="20"/>
          <w:szCs w:val="20"/>
        </w:rPr>
        <w:t>Bid is valid for ___________days from bid due date.</w:t>
      </w:r>
    </w:p>
    <w:p w:rsidR="00AE7B8A" w:rsidRDefault="00AE7B8A" w:rsidP="00AE7B8A">
      <w:pPr>
        <w:jc w:val="center"/>
        <w:rPr>
          <w:b/>
          <w:bCs/>
          <w:sz w:val="22"/>
        </w:rPr>
      </w:pPr>
    </w:p>
    <w:p w:rsidR="00AE7B8A" w:rsidRDefault="00AE7B8A" w:rsidP="00AE7B8A">
      <w:pPr>
        <w:pStyle w:val="BodyText2"/>
        <w:rPr>
          <w:sz w:val="18"/>
        </w:rPr>
      </w:pPr>
    </w:p>
    <w:p w:rsidR="00AE7B8A" w:rsidRDefault="00AE7B8A" w:rsidP="00AE7B8A">
      <w:pPr>
        <w:pStyle w:val="BodyText2"/>
        <w:rPr>
          <w:sz w:val="18"/>
        </w:rPr>
      </w:pPr>
      <w:r>
        <w:rPr>
          <w:sz w:val="18"/>
        </w:rPr>
        <w:t>By signing this bid, bidder agrees to comply with all terms and conditions (see enclosed) of the IFB or RFP and any purchase order issued pursuant to the bid submission.  TSTC reserves the right to award on an “All or None” basis or “Line Item” basis.  TSTC also reserves the right to reject any bid submitted.  If for any reason there is a delay in the delivery date stated on the bid the vendor agrees to contact the buyer shown.  TSTC reserves the right to cancel the order at any time due to delay or non delivery. TSTC terms are Net 30 days.  TSTC will only accept new and unused items as being bid, unless otherwise specified.</w:t>
      </w:r>
    </w:p>
    <w:p w:rsidR="00AE7B8A" w:rsidRDefault="00AE7B8A" w:rsidP="00AE7B8A">
      <w:pPr>
        <w:pStyle w:val="BodyText2"/>
      </w:pPr>
    </w:p>
    <w:p w:rsidR="00AE7B8A" w:rsidRDefault="00AE7B8A" w:rsidP="00AE7B8A">
      <w:pPr>
        <w:pStyle w:val="BodyText2"/>
      </w:pPr>
    </w:p>
    <w:p w:rsidR="00AE7B8A" w:rsidRDefault="00AE7B8A" w:rsidP="00AE7B8A">
      <w:pPr>
        <w:pStyle w:val="BodyText2"/>
      </w:pPr>
    </w:p>
    <w:p w:rsidR="00AE7B8A" w:rsidRPr="00571AF5" w:rsidRDefault="00AE7B8A" w:rsidP="00AE7B8A">
      <w:pPr>
        <w:pStyle w:val="BodyText2"/>
        <w:rPr>
          <w:sz w:val="20"/>
          <w:szCs w:val="20"/>
        </w:rPr>
      </w:pPr>
      <w:r>
        <w:rPr>
          <w:sz w:val="20"/>
          <w:szCs w:val="20"/>
        </w:rPr>
        <w:t>Procurement Services Contact</w:t>
      </w:r>
      <w:r w:rsidRPr="00571AF5">
        <w:rPr>
          <w:sz w:val="20"/>
          <w:szCs w:val="20"/>
        </w:rPr>
        <w:t>:</w:t>
      </w:r>
      <w:r w:rsidRPr="00571AF5">
        <w:rPr>
          <w:sz w:val="20"/>
          <w:szCs w:val="20"/>
        </w:rPr>
        <w:tab/>
        <w:t xml:space="preserve">Sharon </w:t>
      </w:r>
      <w:proofErr w:type="spellStart"/>
      <w:r w:rsidRPr="00571AF5">
        <w:rPr>
          <w:sz w:val="20"/>
          <w:szCs w:val="20"/>
        </w:rPr>
        <w:t>Ferrill</w:t>
      </w:r>
      <w:proofErr w:type="spellEnd"/>
      <w:r w:rsidRPr="00571AF5">
        <w:rPr>
          <w:sz w:val="20"/>
          <w:szCs w:val="20"/>
        </w:rPr>
        <w:t>, CTP</w:t>
      </w:r>
    </w:p>
    <w:p w:rsidR="00AE7B8A" w:rsidRPr="00571AF5" w:rsidRDefault="00AE7B8A" w:rsidP="00AE7B8A">
      <w:pPr>
        <w:pStyle w:val="BodyText2"/>
        <w:rPr>
          <w:sz w:val="20"/>
          <w:szCs w:val="20"/>
        </w:rPr>
      </w:pPr>
      <w:r w:rsidRPr="00571AF5">
        <w:rPr>
          <w:sz w:val="20"/>
          <w:szCs w:val="20"/>
        </w:rPr>
        <w:tab/>
      </w:r>
      <w:r w:rsidRPr="00571AF5">
        <w:rPr>
          <w:sz w:val="20"/>
          <w:szCs w:val="20"/>
        </w:rPr>
        <w:tab/>
      </w:r>
      <w:r>
        <w:rPr>
          <w:sz w:val="20"/>
          <w:szCs w:val="20"/>
        </w:rPr>
        <w:tab/>
      </w:r>
      <w:r>
        <w:rPr>
          <w:sz w:val="20"/>
          <w:szCs w:val="20"/>
        </w:rPr>
        <w:tab/>
        <w:t>Coordinator of Procurement Services</w:t>
      </w:r>
    </w:p>
    <w:p w:rsidR="00AE7B8A" w:rsidRPr="00571AF5" w:rsidRDefault="00AE7B8A" w:rsidP="00AE7B8A">
      <w:pPr>
        <w:pStyle w:val="BodyText2"/>
        <w:rPr>
          <w:sz w:val="20"/>
          <w:szCs w:val="20"/>
        </w:rPr>
      </w:pPr>
      <w:r w:rsidRPr="00571AF5">
        <w:rPr>
          <w:sz w:val="20"/>
          <w:szCs w:val="20"/>
        </w:rPr>
        <w:tab/>
      </w:r>
      <w:r w:rsidRPr="00571AF5">
        <w:rPr>
          <w:sz w:val="20"/>
          <w:szCs w:val="20"/>
        </w:rPr>
        <w:tab/>
      </w:r>
      <w:r>
        <w:rPr>
          <w:sz w:val="20"/>
          <w:szCs w:val="20"/>
        </w:rPr>
        <w:tab/>
      </w:r>
      <w:r>
        <w:rPr>
          <w:sz w:val="20"/>
          <w:szCs w:val="20"/>
        </w:rPr>
        <w:tab/>
      </w:r>
      <w:r w:rsidRPr="00571AF5">
        <w:rPr>
          <w:sz w:val="20"/>
          <w:szCs w:val="20"/>
        </w:rPr>
        <w:t>Direct Phone:  (254) 867-3778    Direct Fax: (254) 867-3758</w:t>
      </w:r>
    </w:p>
    <w:p w:rsidR="00AE7B8A" w:rsidRDefault="00AE7B8A" w:rsidP="00AE7B8A">
      <w:pPr>
        <w:pStyle w:val="BodyText2"/>
        <w:rPr>
          <w:sz w:val="20"/>
          <w:szCs w:val="20"/>
        </w:rPr>
      </w:pPr>
      <w:r w:rsidRPr="00571AF5">
        <w:rPr>
          <w:sz w:val="20"/>
          <w:szCs w:val="20"/>
        </w:rPr>
        <w:tab/>
      </w:r>
      <w:r w:rsidRPr="00571AF5">
        <w:rPr>
          <w:sz w:val="20"/>
          <w:szCs w:val="20"/>
        </w:rPr>
        <w:tab/>
      </w:r>
      <w:r w:rsidRPr="00571AF5">
        <w:rPr>
          <w:sz w:val="20"/>
          <w:szCs w:val="20"/>
        </w:rPr>
        <w:tab/>
      </w:r>
      <w:r w:rsidRPr="00571AF5">
        <w:rPr>
          <w:sz w:val="20"/>
          <w:szCs w:val="20"/>
        </w:rPr>
        <w:tab/>
        <w:t xml:space="preserve">Alternate </w:t>
      </w:r>
      <w:r>
        <w:rPr>
          <w:sz w:val="20"/>
          <w:szCs w:val="20"/>
        </w:rPr>
        <w:t xml:space="preserve">Phone: (254) 867-4804 Alternate </w:t>
      </w:r>
      <w:r w:rsidRPr="00571AF5">
        <w:rPr>
          <w:sz w:val="20"/>
          <w:szCs w:val="20"/>
        </w:rPr>
        <w:t>Fax: (254) 867-3792</w:t>
      </w:r>
    </w:p>
    <w:p w:rsidR="00AE7B8A" w:rsidRPr="00571AF5" w:rsidRDefault="00AE7B8A" w:rsidP="00AE7B8A">
      <w:pPr>
        <w:pStyle w:val="BodyText2"/>
        <w:rPr>
          <w:sz w:val="20"/>
          <w:szCs w:val="20"/>
        </w:rPr>
      </w:pPr>
    </w:p>
    <w:p w:rsidR="00AE7B8A" w:rsidRPr="00571AF5" w:rsidRDefault="00AE7B8A" w:rsidP="00AE7B8A">
      <w:pPr>
        <w:pStyle w:val="BodyText2"/>
        <w:rPr>
          <w:sz w:val="20"/>
          <w:szCs w:val="20"/>
        </w:rPr>
      </w:pPr>
      <w:r w:rsidRPr="00571AF5">
        <w:rPr>
          <w:sz w:val="20"/>
          <w:szCs w:val="20"/>
        </w:rPr>
        <w:tab/>
      </w:r>
      <w:r w:rsidRPr="00571AF5">
        <w:rPr>
          <w:sz w:val="20"/>
          <w:szCs w:val="20"/>
        </w:rPr>
        <w:tab/>
      </w:r>
      <w:r w:rsidRPr="00571AF5">
        <w:rPr>
          <w:sz w:val="20"/>
          <w:szCs w:val="20"/>
        </w:rPr>
        <w:tab/>
      </w:r>
      <w:r>
        <w:rPr>
          <w:sz w:val="20"/>
          <w:szCs w:val="20"/>
        </w:rPr>
        <w:tab/>
      </w:r>
      <w:r w:rsidRPr="00571AF5">
        <w:rPr>
          <w:sz w:val="20"/>
          <w:szCs w:val="20"/>
        </w:rPr>
        <w:t xml:space="preserve">Email:  </w:t>
      </w:r>
      <w:hyperlink r:id="rId14" w:history="1">
        <w:r w:rsidRPr="00571AF5">
          <w:rPr>
            <w:rStyle w:val="Hyperlink"/>
            <w:sz w:val="20"/>
            <w:szCs w:val="20"/>
          </w:rPr>
          <w:t>sharon.ferrill@tstc.edu</w:t>
        </w:r>
      </w:hyperlink>
    </w:p>
    <w:p w:rsidR="00AE7B8A" w:rsidRPr="00571AF5" w:rsidRDefault="00AE7B8A" w:rsidP="00AE7B8A">
      <w:pPr>
        <w:pStyle w:val="BodyText2"/>
        <w:rPr>
          <w:sz w:val="20"/>
          <w:szCs w:val="20"/>
        </w:rPr>
      </w:pPr>
    </w:p>
    <w:p w:rsidR="00AE7B8A" w:rsidRDefault="00AE7B8A" w:rsidP="00AE7B8A">
      <w:pPr>
        <w:pStyle w:val="BodyText2"/>
        <w:rPr>
          <w:sz w:val="22"/>
        </w:rPr>
      </w:pPr>
      <w:r>
        <w:rPr>
          <w:sz w:val="22"/>
        </w:rPr>
        <w:t>Note:</w:t>
      </w:r>
    </w:p>
    <w:p w:rsidR="00AE7B8A" w:rsidRPr="00323E35" w:rsidRDefault="00AE7B8A" w:rsidP="00AE7B8A">
      <w:pPr>
        <w:pStyle w:val="BodyText2"/>
        <w:rPr>
          <w:sz w:val="20"/>
          <w:szCs w:val="20"/>
        </w:rPr>
      </w:pPr>
      <w:r w:rsidRPr="00323E35">
        <w:rPr>
          <w:sz w:val="20"/>
          <w:szCs w:val="20"/>
        </w:rPr>
        <w:t xml:space="preserve">Please sign the </w:t>
      </w:r>
      <w:r>
        <w:rPr>
          <w:sz w:val="20"/>
          <w:szCs w:val="20"/>
        </w:rPr>
        <w:t xml:space="preserve">IFB or RFP </w:t>
      </w:r>
      <w:r w:rsidRPr="00323E35">
        <w:rPr>
          <w:sz w:val="20"/>
          <w:szCs w:val="20"/>
        </w:rPr>
        <w:t>and provide vendor information requested.  Failure to do so will affect the evaluation process.</w:t>
      </w:r>
    </w:p>
    <w:p w:rsidR="00AE7B8A" w:rsidRDefault="00AE7B8A" w:rsidP="00AE7B8A">
      <w:pPr>
        <w:rPr>
          <w:b/>
          <w:bCs/>
          <w:sz w:val="16"/>
        </w:rPr>
      </w:pPr>
    </w:p>
    <w:p w:rsidR="00AE7B8A" w:rsidRDefault="00AE7B8A" w:rsidP="00AE7B8A">
      <w:pPr>
        <w:rPr>
          <w:b/>
          <w:bCs/>
          <w:sz w:val="16"/>
        </w:rPr>
      </w:pPr>
      <w:r>
        <w:rPr>
          <w:b/>
          <w:bCs/>
          <w:sz w:val="16"/>
        </w:rPr>
        <w:br w:type="page"/>
      </w:r>
    </w:p>
    <w:p w:rsidR="00AE7B8A" w:rsidRDefault="00AE7B8A" w:rsidP="00AE7B8A">
      <w:pPr>
        <w:jc w:val="center"/>
        <w:rPr>
          <w:sz w:val="32"/>
          <w:szCs w:val="32"/>
        </w:rPr>
      </w:pPr>
      <w:r>
        <w:rPr>
          <w:sz w:val="32"/>
          <w:szCs w:val="32"/>
        </w:rPr>
        <w:lastRenderedPageBreak/>
        <w:t>Texas State Technical College Waco</w:t>
      </w:r>
    </w:p>
    <w:p w:rsidR="00AE7B8A" w:rsidRPr="00606F40" w:rsidRDefault="00AE7B8A" w:rsidP="00AE7B8A">
      <w:pPr>
        <w:jc w:val="center"/>
        <w:rPr>
          <w:sz w:val="28"/>
          <w:szCs w:val="28"/>
        </w:rPr>
      </w:pPr>
      <w:r w:rsidRPr="00606F40">
        <w:rPr>
          <w:sz w:val="28"/>
          <w:szCs w:val="28"/>
        </w:rPr>
        <w:t>Terms and Conditions</w:t>
      </w:r>
    </w:p>
    <w:p w:rsidR="00AE7B8A" w:rsidRPr="00606F40" w:rsidRDefault="00AE7B8A" w:rsidP="00AE7B8A">
      <w:pPr>
        <w:jc w:val="center"/>
      </w:pPr>
      <w:r w:rsidRPr="00C45F21">
        <w:rPr>
          <w:sz w:val="28"/>
          <w:szCs w:val="28"/>
        </w:rPr>
        <w:t xml:space="preserve"> </w:t>
      </w:r>
      <w:r w:rsidRPr="00606F40">
        <w:t>ITEMS BELOW APPLY TO AND BECOME A PART OF THE BID SPECIFICATIONS</w:t>
      </w:r>
      <w:r>
        <w:t xml:space="preserve"> for RFP12</w:t>
      </w:r>
      <w:r w:rsidR="006F2A88">
        <w:t>1</w:t>
      </w:r>
      <w:r w:rsidR="00A95154">
        <w:t>2</w:t>
      </w:r>
      <w:r w:rsidR="006F2A88">
        <w:t>W</w:t>
      </w:r>
    </w:p>
    <w:p w:rsidR="00AE7B8A" w:rsidRPr="00606F40" w:rsidRDefault="00AE7B8A" w:rsidP="00AE7B8A">
      <w:pPr>
        <w:jc w:val="center"/>
      </w:pPr>
      <w:r w:rsidRPr="00606F40">
        <w:t>ANY EXCEPTIONS THERETO MUST BE IN WRITING</w:t>
      </w:r>
    </w:p>
    <w:p w:rsidR="00AE7B8A" w:rsidRDefault="00AE7B8A" w:rsidP="00AE7B8A">
      <w:pPr>
        <w:jc w:val="center"/>
      </w:pPr>
    </w:p>
    <w:p w:rsidR="00AE7B8A" w:rsidRPr="00443A96" w:rsidRDefault="00AE7B8A" w:rsidP="00AE7B8A">
      <w:pPr>
        <w:pStyle w:val="ListParagraph"/>
        <w:numPr>
          <w:ilvl w:val="0"/>
          <w:numId w:val="5"/>
        </w:numPr>
        <w:spacing w:after="200" w:line="276" w:lineRule="auto"/>
        <w:rPr>
          <w:b/>
          <w:sz w:val="20"/>
          <w:szCs w:val="20"/>
        </w:rPr>
      </w:pPr>
      <w:r w:rsidRPr="00443A96">
        <w:rPr>
          <w:b/>
          <w:sz w:val="20"/>
          <w:szCs w:val="20"/>
        </w:rPr>
        <w:t>BIDDING REQUIREMENTS</w:t>
      </w:r>
    </w:p>
    <w:p w:rsidR="00AE7B8A" w:rsidRPr="00C45F21" w:rsidRDefault="00AE7B8A" w:rsidP="00AE7B8A">
      <w:pPr>
        <w:pStyle w:val="ListParagraph"/>
        <w:numPr>
          <w:ilvl w:val="1"/>
          <w:numId w:val="5"/>
        </w:numPr>
        <w:spacing w:after="200" w:line="276" w:lineRule="auto"/>
        <w:rPr>
          <w:sz w:val="20"/>
          <w:szCs w:val="20"/>
        </w:rPr>
      </w:pPr>
      <w:r w:rsidRPr="00C45F21">
        <w:rPr>
          <w:sz w:val="20"/>
          <w:szCs w:val="20"/>
        </w:rPr>
        <w:t>Bidders must comply with all rules, regulations, and statutes relating to purchasing in the State of Texas in addition to the requirements of the form.</w:t>
      </w:r>
    </w:p>
    <w:p w:rsidR="00AE7B8A" w:rsidRDefault="00AE7B8A" w:rsidP="00AE7B8A">
      <w:pPr>
        <w:pStyle w:val="ListParagraph"/>
        <w:numPr>
          <w:ilvl w:val="1"/>
          <w:numId w:val="5"/>
        </w:numPr>
        <w:spacing w:after="200" w:line="276" w:lineRule="auto"/>
        <w:rPr>
          <w:sz w:val="20"/>
          <w:szCs w:val="20"/>
        </w:rPr>
      </w:pPr>
      <w:r>
        <w:rPr>
          <w:sz w:val="20"/>
          <w:szCs w:val="20"/>
        </w:rPr>
        <w:t>Bidders must price per unit shown.  Unit prices shall govern in the event of extension errors.</w:t>
      </w:r>
    </w:p>
    <w:p w:rsidR="00AE7B8A" w:rsidRDefault="00AE7B8A" w:rsidP="00AE7B8A">
      <w:pPr>
        <w:pStyle w:val="ListParagraph"/>
        <w:numPr>
          <w:ilvl w:val="1"/>
          <w:numId w:val="5"/>
        </w:numPr>
        <w:spacing w:after="200" w:line="276" w:lineRule="auto"/>
        <w:rPr>
          <w:sz w:val="20"/>
          <w:szCs w:val="20"/>
        </w:rPr>
      </w:pPr>
      <w:r>
        <w:rPr>
          <w:sz w:val="20"/>
          <w:szCs w:val="20"/>
        </w:rPr>
        <w:t>Bids should be submitted on this form.  Bids must be time/date stamped at the requesting agency on or before the hour and date specified for the bid opening.</w:t>
      </w:r>
    </w:p>
    <w:p w:rsidR="00AE7B8A" w:rsidRDefault="00AE7B8A" w:rsidP="00AE7B8A">
      <w:pPr>
        <w:pStyle w:val="ListParagraph"/>
        <w:numPr>
          <w:ilvl w:val="1"/>
          <w:numId w:val="5"/>
        </w:numPr>
        <w:spacing w:after="200" w:line="276" w:lineRule="auto"/>
        <w:rPr>
          <w:sz w:val="20"/>
          <w:szCs w:val="20"/>
        </w:rPr>
      </w:pPr>
      <w:r>
        <w:rPr>
          <w:sz w:val="20"/>
          <w:szCs w:val="20"/>
        </w:rPr>
        <w:t>Late and/or unsigned bids will not be accepted nor considered under any circumstances.  Person signing the bid must have the authority to bind the firm in a contract.</w:t>
      </w:r>
    </w:p>
    <w:p w:rsidR="00AE7B8A" w:rsidRDefault="00AE7B8A" w:rsidP="00AE7B8A">
      <w:pPr>
        <w:pStyle w:val="ListParagraph"/>
        <w:numPr>
          <w:ilvl w:val="1"/>
          <w:numId w:val="5"/>
        </w:numPr>
        <w:spacing w:after="200" w:line="276" w:lineRule="auto"/>
        <w:rPr>
          <w:sz w:val="20"/>
          <w:szCs w:val="20"/>
        </w:rPr>
      </w:pPr>
      <w:r>
        <w:rPr>
          <w:sz w:val="20"/>
          <w:szCs w:val="20"/>
        </w:rPr>
        <w:t>Quote/Bid must be F.O.B Destination, freight prepaid and allowed or exact cost of shipping/delivery cost and terms must be shown on the bid submission.</w:t>
      </w:r>
    </w:p>
    <w:p w:rsidR="00AE7B8A" w:rsidRDefault="00AE7B8A" w:rsidP="00AE7B8A">
      <w:pPr>
        <w:pStyle w:val="ListParagraph"/>
        <w:numPr>
          <w:ilvl w:val="1"/>
          <w:numId w:val="5"/>
        </w:numPr>
        <w:spacing w:after="200" w:line="276" w:lineRule="auto"/>
        <w:rPr>
          <w:sz w:val="20"/>
          <w:szCs w:val="20"/>
        </w:rPr>
      </w:pPr>
      <w:r>
        <w:rPr>
          <w:sz w:val="20"/>
          <w:szCs w:val="20"/>
        </w:rPr>
        <w:t>Bid prices are requested to be firm for requesting agency acceptance for no less than 30 days from the bid opening date.</w:t>
      </w:r>
    </w:p>
    <w:p w:rsidR="00AE7B8A" w:rsidRDefault="00AE7B8A" w:rsidP="00AE7B8A">
      <w:pPr>
        <w:pStyle w:val="ListParagraph"/>
        <w:numPr>
          <w:ilvl w:val="1"/>
          <w:numId w:val="5"/>
        </w:numPr>
        <w:spacing w:after="200" w:line="276" w:lineRule="auto"/>
        <w:rPr>
          <w:sz w:val="20"/>
          <w:szCs w:val="20"/>
        </w:rPr>
      </w:pPr>
      <w:r>
        <w:rPr>
          <w:sz w:val="20"/>
          <w:szCs w:val="20"/>
        </w:rPr>
        <w:t xml:space="preserve">Bids should give Payee ID#, full firm name and address of bidder as requested. </w:t>
      </w:r>
    </w:p>
    <w:p w:rsidR="00AE7B8A" w:rsidRDefault="00AE7B8A" w:rsidP="00AE7B8A">
      <w:pPr>
        <w:pStyle w:val="ListParagraph"/>
        <w:numPr>
          <w:ilvl w:val="1"/>
          <w:numId w:val="5"/>
        </w:numPr>
        <w:spacing w:after="200" w:line="276" w:lineRule="auto"/>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AE7B8A" w:rsidRDefault="00AE7B8A" w:rsidP="00AE7B8A">
      <w:pPr>
        <w:pStyle w:val="ListParagraph"/>
        <w:numPr>
          <w:ilvl w:val="1"/>
          <w:numId w:val="5"/>
        </w:numPr>
        <w:spacing w:after="200" w:line="276" w:lineRule="auto"/>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AE7B8A" w:rsidRDefault="00AE7B8A" w:rsidP="00AE7B8A">
      <w:pPr>
        <w:pStyle w:val="ListParagraph"/>
        <w:numPr>
          <w:ilvl w:val="1"/>
          <w:numId w:val="5"/>
        </w:numPr>
        <w:spacing w:after="200" w:line="276" w:lineRule="auto"/>
        <w:rPr>
          <w:sz w:val="20"/>
          <w:szCs w:val="20"/>
        </w:rPr>
      </w:pPr>
      <w:r>
        <w:rPr>
          <w:sz w:val="20"/>
          <w:szCs w:val="20"/>
        </w:rPr>
        <w:t xml:space="preserve"> TSTC reserves the right to accept or reject any or all bids, part of bids and to waive minor technicalities and award based on best value to the vendor who best meets the needs </w:t>
      </w:r>
      <w:proofErr w:type="gramStart"/>
      <w:r>
        <w:rPr>
          <w:sz w:val="20"/>
          <w:szCs w:val="20"/>
        </w:rPr>
        <w:t>for  TSTC</w:t>
      </w:r>
      <w:proofErr w:type="gramEnd"/>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 Consistent and continued tie bidding could cause rejection of bid by TSTC and/or investigation for antitrust violations.</w:t>
      </w:r>
    </w:p>
    <w:p w:rsidR="00AE7B8A" w:rsidRDefault="00AE7B8A" w:rsidP="00AE7B8A">
      <w:pPr>
        <w:pStyle w:val="ListParagraph"/>
        <w:numPr>
          <w:ilvl w:val="1"/>
          <w:numId w:val="5"/>
        </w:numPr>
        <w:spacing w:after="200" w:line="276" w:lineRule="auto"/>
        <w:rPr>
          <w:sz w:val="20"/>
          <w:szCs w:val="20"/>
        </w:rPr>
      </w:pPr>
      <w:r>
        <w:rPr>
          <w:sz w:val="20"/>
          <w:szCs w:val="20"/>
        </w:rPr>
        <w:t xml:space="preserve">TSTC shall not be responsible for failure of bids to reach the designated office by the date/time indicated regardless of the reason and method sent.  </w:t>
      </w:r>
    </w:p>
    <w:p w:rsidR="00AE7B8A" w:rsidRDefault="00AE7B8A" w:rsidP="00AE7B8A">
      <w:pPr>
        <w:pStyle w:val="ListParagraph"/>
        <w:numPr>
          <w:ilvl w:val="1"/>
          <w:numId w:val="5"/>
        </w:numPr>
        <w:spacing w:after="200" w:line="276" w:lineRule="auto"/>
        <w:rPr>
          <w:sz w:val="20"/>
          <w:szCs w:val="20"/>
        </w:rPr>
      </w:pPr>
      <w:r>
        <w:rPr>
          <w:sz w:val="20"/>
          <w:szCs w:val="20"/>
        </w:rPr>
        <w:t xml:space="preserve"> Late, illegible, incomplete or otherwise non-responsive bids will not be considered.</w:t>
      </w:r>
    </w:p>
    <w:p w:rsidR="00AE7B8A" w:rsidRDefault="00AE7B8A" w:rsidP="00AE7B8A">
      <w:pPr>
        <w:ind w:left="360"/>
        <w:rPr>
          <w:sz w:val="20"/>
          <w:szCs w:val="20"/>
        </w:rPr>
      </w:pPr>
    </w:p>
    <w:p w:rsidR="00AE7B8A" w:rsidRPr="00443A96"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SPECIFICATIONS</w:t>
      </w:r>
    </w:p>
    <w:p w:rsidR="00AE7B8A" w:rsidRDefault="00AE7B8A" w:rsidP="00AE7B8A">
      <w:pPr>
        <w:pStyle w:val="ListParagraph"/>
        <w:numPr>
          <w:ilvl w:val="1"/>
          <w:numId w:val="5"/>
        </w:numPr>
        <w:spacing w:after="200" w:line="276" w:lineRule="auto"/>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AE7B8A" w:rsidRDefault="00AE7B8A" w:rsidP="00AE7B8A">
      <w:pPr>
        <w:pStyle w:val="ListParagraph"/>
        <w:numPr>
          <w:ilvl w:val="1"/>
          <w:numId w:val="5"/>
        </w:numPr>
        <w:spacing w:after="200" w:line="276" w:lineRule="auto"/>
        <w:rPr>
          <w:sz w:val="20"/>
          <w:szCs w:val="20"/>
        </w:rPr>
      </w:pPr>
      <w:r>
        <w:rPr>
          <w:sz w:val="20"/>
          <w:szCs w:val="20"/>
        </w:rPr>
        <w:t>Unless otherwise specified, items shall be new and unused and of current production.</w:t>
      </w:r>
    </w:p>
    <w:p w:rsidR="00AE7B8A" w:rsidRDefault="00AE7B8A" w:rsidP="00AE7B8A">
      <w:pPr>
        <w:pStyle w:val="ListParagraph"/>
        <w:numPr>
          <w:ilvl w:val="1"/>
          <w:numId w:val="5"/>
        </w:numPr>
        <w:spacing w:after="200" w:line="276" w:lineRule="auto"/>
        <w:rPr>
          <w:sz w:val="20"/>
          <w:szCs w:val="20"/>
        </w:rPr>
      </w:pPr>
      <w:r>
        <w:rPr>
          <w:sz w:val="20"/>
          <w:szCs w:val="20"/>
        </w:rPr>
        <w:t>All electrical items must meet all applicable OSHA standards and regulations, and bear the appropriate listing from UL, FMRC, or NEMA.</w:t>
      </w:r>
    </w:p>
    <w:p w:rsidR="00AE7B8A" w:rsidRDefault="00AE7B8A" w:rsidP="00AE7B8A">
      <w:pPr>
        <w:pStyle w:val="ListParagraph"/>
        <w:numPr>
          <w:ilvl w:val="1"/>
          <w:numId w:val="5"/>
        </w:numPr>
        <w:spacing w:after="200" w:line="276" w:lineRule="auto"/>
        <w:rPr>
          <w:sz w:val="20"/>
          <w:szCs w:val="20"/>
        </w:rPr>
      </w:pPr>
      <w:r>
        <w:rPr>
          <w:sz w:val="20"/>
          <w:szCs w:val="20"/>
        </w:rPr>
        <w:t>Samples of products, when requested, must be furnished free of expense to TSTC.  If not destroyed in examination, they will be returned to the bidder upon request at bidder’s expense.  Each sample should be marked with bidders name and address and bid number.  Do not enclose bid with samples.</w:t>
      </w:r>
    </w:p>
    <w:p w:rsidR="00AE7B8A" w:rsidRDefault="00AE7B8A" w:rsidP="00AE7B8A">
      <w:pPr>
        <w:pStyle w:val="ListParagraph"/>
        <w:numPr>
          <w:ilvl w:val="1"/>
          <w:numId w:val="5"/>
        </w:numPr>
        <w:spacing w:after="200" w:line="276" w:lineRule="auto"/>
        <w:rPr>
          <w:sz w:val="20"/>
          <w:szCs w:val="20"/>
        </w:rPr>
      </w:pPr>
      <w:r>
        <w:rPr>
          <w:sz w:val="20"/>
          <w:szCs w:val="20"/>
        </w:rPr>
        <w:t>Any oral statement or representation will not bind TSTC contrary to the written specifications of the Invitation for Bid. (IFB)</w:t>
      </w:r>
    </w:p>
    <w:p w:rsidR="00AE7B8A" w:rsidRDefault="00AE7B8A" w:rsidP="00AE7B8A">
      <w:pPr>
        <w:pStyle w:val="ListParagraph"/>
        <w:numPr>
          <w:ilvl w:val="1"/>
          <w:numId w:val="5"/>
        </w:numPr>
        <w:spacing w:after="200" w:line="276" w:lineRule="auto"/>
        <w:rPr>
          <w:sz w:val="20"/>
          <w:szCs w:val="20"/>
        </w:rPr>
      </w:pPr>
      <w:r>
        <w:rPr>
          <w:sz w:val="20"/>
          <w:szCs w:val="20"/>
        </w:rPr>
        <w:lastRenderedPageBreak/>
        <w:t>Manufacturer’s standard warranty shall apply unless otherwise stated in the IFB.</w:t>
      </w:r>
    </w:p>
    <w:p w:rsidR="00AE7B8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TIE BIDS</w:t>
      </w:r>
    </w:p>
    <w:p w:rsidR="00AE7B8A" w:rsidRDefault="00AE7B8A" w:rsidP="00AE7B8A">
      <w:pPr>
        <w:pStyle w:val="ListParagraph"/>
        <w:numPr>
          <w:ilvl w:val="1"/>
          <w:numId w:val="5"/>
        </w:numPr>
        <w:spacing w:after="200" w:line="276" w:lineRule="auto"/>
        <w:rPr>
          <w:sz w:val="20"/>
          <w:szCs w:val="20"/>
        </w:rPr>
      </w:pPr>
      <w:r w:rsidRPr="00443A96">
        <w:rPr>
          <w:sz w:val="20"/>
          <w:szCs w:val="20"/>
        </w:rPr>
        <w:t>Awards will be made in accordance with Rule 1 TAC Section 113.6 (b) (3) and 113.8 (preferences).</w:t>
      </w:r>
    </w:p>
    <w:p w:rsidR="00AE7B8A" w:rsidRPr="009F1DBF" w:rsidRDefault="00AE7B8A" w:rsidP="00AE7B8A">
      <w:pPr>
        <w:ind w:left="720"/>
        <w:rPr>
          <w:sz w:val="20"/>
          <w:szCs w:val="20"/>
        </w:rPr>
      </w:pPr>
    </w:p>
    <w:p w:rsidR="00AE7B8A" w:rsidRPr="00627A14" w:rsidRDefault="00AE7B8A" w:rsidP="00AE7B8A">
      <w:pPr>
        <w:pStyle w:val="ListParagraph"/>
        <w:numPr>
          <w:ilvl w:val="0"/>
          <w:numId w:val="5"/>
        </w:numPr>
        <w:spacing w:after="200" w:line="276" w:lineRule="auto"/>
        <w:rPr>
          <w:b/>
          <w:sz w:val="20"/>
          <w:szCs w:val="20"/>
        </w:rPr>
      </w:pPr>
      <w:r w:rsidRPr="00627A14">
        <w:rPr>
          <w:b/>
          <w:sz w:val="20"/>
          <w:szCs w:val="20"/>
        </w:rPr>
        <w:t xml:space="preserve"> Delivery</w:t>
      </w:r>
    </w:p>
    <w:p w:rsidR="00AE7B8A" w:rsidRPr="00627A14" w:rsidRDefault="00AE7B8A" w:rsidP="00AE7B8A">
      <w:pPr>
        <w:pStyle w:val="ListParagraph"/>
        <w:numPr>
          <w:ilvl w:val="1"/>
          <w:numId w:val="5"/>
        </w:numPr>
        <w:spacing w:after="200" w:line="276" w:lineRule="auto"/>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AE7B8A" w:rsidRDefault="00AE7B8A" w:rsidP="00AE7B8A">
      <w:pPr>
        <w:pStyle w:val="ListParagraph"/>
        <w:numPr>
          <w:ilvl w:val="1"/>
          <w:numId w:val="5"/>
        </w:numPr>
        <w:spacing w:after="200" w:line="276" w:lineRule="auto"/>
        <w:rPr>
          <w:sz w:val="20"/>
          <w:szCs w:val="20"/>
        </w:rPr>
      </w:pPr>
      <w:r>
        <w:rPr>
          <w:sz w:val="20"/>
          <w:szCs w:val="20"/>
        </w:rPr>
        <w:t>If delay is foreseen,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AE7B8A" w:rsidRDefault="00AE7B8A" w:rsidP="00AE7B8A">
      <w:pPr>
        <w:pStyle w:val="ListParagraph"/>
        <w:numPr>
          <w:ilvl w:val="1"/>
          <w:numId w:val="5"/>
        </w:numPr>
        <w:spacing w:after="200" w:line="276" w:lineRule="auto"/>
        <w:rPr>
          <w:sz w:val="20"/>
          <w:szCs w:val="20"/>
        </w:rPr>
      </w:pPr>
      <w:r>
        <w:rPr>
          <w:sz w:val="20"/>
          <w:szCs w:val="20"/>
        </w:rPr>
        <w:t>No substitutions to the order are permitted without written approval of TSTC.</w:t>
      </w:r>
    </w:p>
    <w:p w:rsidR="00AE7B8A" w:rsidRDefault="00AE7B8A" w:rsidP="00AE7B8A">
      <w:pPr>
        <w:pStyle w:val="ListParagraph"/>
        <w:numPr>
          <w:ilvl w:val="1"/>
          <w:numId w:val="5"/>
        </w:numPr>
        <w:spacing w:after="200" w:line="276" w:lineRule="auto"/>
        <w:rPr>
          <w:sz w:val="20"/>
          <w:szCs w:val="20"/>
        </w:rPr>
      </w:pPr>
      <w:r>
        <w:rPr>
          <w:sz w:val="20"/>
          <w:szCs w:val="20"/>
        </w:rPr>
        <w:t xml:space="preserve">Delivery shall be made during normal business hours only, unless prior written approval has been </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627A14">
        <w:rPr>
          <w:b/>
          <w:sz w:val="20"/>
          <w:szCs w:val="20"/>
        </w:rPr>
        <w:t>INSPECTION AND TESTS</w:t>
      </w:r>
    </w:p>
    <w:p w:rsidR="00AE7B8A" w:rsidRDefault="00AE7B8A" w:rsidP="00AE7B8A">
      <w:pPr>
        <w:pStyle w:val="ListParagraph"/>
        <w:numPr>
          <w:ilvl w:val="1"/>
          <w:numId w:val="5"/>
        </w:numPr>
        <w:spacing w:after="200" w:line="276" w:lineRule="auto"/>
        <w:rPr>
          <w:sz w:val="20"/>
          <w:szCs w:val="20"/>
        </w:rPr>
      </w:pPr>
      <w:r w:rsidRPr="009F1DBF">
        <w:rPr>
          <w:sz w:val="20"/>
          <w:szCs w:val="20"/>
        </w:rPr>
        <w:t>All goods will be subject to inspection and test by TSTC.  Authorized ordering agency personnel shall have access to supplier</w:t>
      </w:r>
      <w:r>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Pr>
          <w:sz w:val="20"/>
          <w:szCs w:val="20"/>
        </w:rPr>
        <w:t>’</w:t>
      </w:r>
      <w:r w:rsidRPr="009F1DBF">
        <w:rPr>
          <w:sz w:val="20"/>
          <w:szCs w:val="20"/>
        </w:rPr>
        <w:t>s expense.  Latent defects may result in revocation of acceptance.</w:t>
      </w:r>
    </w:p>
    <w:p w:rsidR="00AE7B8A" w:rsidRDefault="00AE7B8A" w:rsidP="00AE7B8A">
      <w:pPr>
        <w:rPr>
          <w:sz w:val="20"/>
          <w:szCs w:val="20"/>
        </w:rPr>
      </w:pPr>
    </w:p>
    <w:p w:rsidR="00AE7B8A" w:rsidRDefault="00AE7B8A" w:rsidP="00AE7B8A">
      <w:pPr>
        <w:rPr>
          <w:sz w:val="20"/>
          <w:szCs w:val="20"/>
        </w:rPr>
      </w:pPr>
    </w:p>
    <w:p w:rsidR="00AE7B8A" w:rsidRDefault="00AE7B8A" w:rsidP="00AE7B8A">
      <w:pPr>
        <w:rPr>
          <w:sz w:val="20"/>
          <w:szCs w:val="20"/>
        </w:rPr>
      </w:pP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9F1DBF">
        <w:rPr>
          <w:b/>
          <w:sz w:val="20"/>
          <w:szCs w:val="20"/>
        </w:rPr>
        <w:t>AWARD OF CONTRACT</w:t>
      </w:r>
    </w:p>
    <w:p w:rsidR="00AE7B8A" w:rsidRDefault="00AE7B8A" w:rsidP="00AE7B8A">
      <w:pPr>
        <w:pStyle w:val="ListParagraph"/>
        <w:numPr>
          <w:ilvl w:val="1"/>
          <w:numId w:val="5"/>
        </w:numPr>
        <w:spacing w:after="200" w:line="276" w:lineRule="auto"/>
        <w:rPr>
          <w:sz w:val="20"/>
          <w:szCs w:val="20"/>
        </w:rPr>
      </w:pPr>
      <w:r w:rsidRPr="00401518">
        <w:rPr>
          <w:sz w:val="20"/>
          <w:szCs w:val="20"/>
        </w:rPr>
        <w:t xml:space="preserve">A response to an IFB is an offer to contract based upon the terms, conditions and specifications contained herein.  Bids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Pr>
          <w:sz w:val="20"/>
          <w:szCs w:val="20"/>
        </w:rPr>
        <w:t>.</w:t>
      </w:r>
      <w:r w:rsidRPr="00401518">
        <w:rPr>
          <w:sz w:val="20"/>
          <w:szCs w:val="20"/>
        </w:rPr>
        <w:t>00</w:t>
      </w:r>
      <w:r>
        <w:rPr>
          <w:sz w:val="20"/>
          <w:szCs w:val="20"/>
        </w:rPr>
        <w:t>3</w:t>
      </w:r>
      <w:proofErr w:type="gramEnd"/>
      <w:r w:rsidRPr="00401518">
        <w:rPr>
          <w:sz w:val="20"/>
          <w:szCs w:val="20"/>
        </w:rPr>
        <w:t xml:space="preserve"> shall also be considered in making an award.  Any legal actions must be filed in McLennan County, Texas. </w:t>
      </w:r>
    </w:p>
    <w:p w:rsidR="00AE7B8A" w:rsidRPr="00401518" w:rsidRDefault="00AE7B8A" w:rsidP="00AE7B8A">
      <w:pPr>
        <w:rPr>
          <w:sz w:val="20"/>
          <w:szCs w:val="20"/>
        </w:rPr>
      </w:pPr>
    </w:p>
    <w:p w:rsidR="00AE7B8A" w:rsidRPr="000C626A" w:rsidRDefault="00AE7B8A" w:rsidP="00AE7B8A">
      <w:pPr>
        <w:pStyle w:val="ListParagraph"/>
        <w:numPr>
          <w:ilvl w:val="0"/>
          <w:numId w:val="5"/>
        </w:numPr>
        <w:spacing w:after="200" w:line="276" w:lineRule="auto"/>
        <w:rPr>
          <w:sz w:val="20"/>
          <w:szCs w:val="20"/>
        </w:rPr>
      </w:pPr>
      <w:r>
        <w:rPr>
          <w:sz w:val="20"/>
          <w:szCs w:val="20"/>
        </w:rPr>
        <w:t xml:space="preserve"> </w:t>
      </w:r>
      <w:r w:rsidRPr="000C626A">
        <w:rPr>
          <w:sz w:val="20"/>
          <w:szCs w:val="20"/>
        </w:rPr>
        <w:t xml:space="preserve"> </w:t>
      </w:r>
      <w:r w:rsidRPr="000C626A">
        <w:rPr>
          <w:b/>
          <w:sz w:val="20"/>
          <w:szCs w:val="20"/>
        </w:rPr>
        <w:t>PAYMENT</w:t>
      </w:r>
    </w:p>
    <w:p w:rsidR="00AE7B8A" w:rsidRDefault="00AE7B8A" w:rsidP="00AE7B8A">
      <w:pPr>
        <w:ind w:left="540"/>
        <w:rPr>
          <w:sz w:val="20"/>
          <w:szCs w:val="20"/>
        </w:rPr>
      </w:pPr>
      <w:r>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AE7B8A" w:rsidRDefault="00AE7B8A" w:rsidP="00AE7B8A">
      <w:pPr>
        <w:pStyle w:val="ListParagraph"/>
        <w:numPr>
          <w:ilvl w:val="0"/>
          <w:numId w:val="5"/>
        </w:numPr>
        <w:spacing w:after="200" w:line="276" w:lineRule="auto"/>
        <w:rPr>
          <w:b/>
          <w:caps/>
          <w:sz w:val="20"/>
          <w:szCs w:val="20"/>
        </w:rPr>
      </w:pPr>
      <w:r>
        <w:rPr>
          <w:sz w:val="20"/>
          <w:szCs w:val="20"/>
        </w:rPr>
        <w:t xml:space="preserve"> </w:t>
      </w:r>
      <w:r w:rsidRPr="000C626A">
        <w:rPr>
          <w:b/>
          <w:caps/>
          <w:sz w:val="20"/>
          <w:szCs w:val="20"/>
        </w:rPr>
        <w:t>Patents or Copyrights</w:t>
      </w:r>
    </w:p>
    <w:p w:rsidR="00AE7B8A" w:rsidRDefault="00AE7B8A" w:rsidP="00AE7B8A">
      <w:pPr>
        <w:pStyle w:val="ListParagraph"/>
        <w:numPr>
          <w:ilvl w:val="1"/>
          <w:numId w:val="5"/>
        </w:numPr>
        <w:spacing w:after="200" w:line="276" w:lineRule="auto"/>
        <w:rPr>
          <w:sz w:val="20"/>
          <w:szCs w:val="20"/>
        </w:rPr>
      </w:pPr>
      <w:r w:rsidRPr="000C626A">
        <w:rPr>
          <w:caps/>
          <w:sz w:val="20"/>
          <w:szCs w:val="20"/>
        </w:rPr>
        <w:t>T</w:t>
      </w:r>
      <w:r w:rsidRPr="000C626A">
        <w:rPr>
          <w:sz w:val="20"/>
          <w:szCs w:val="20"/>
        </w:rPr>
        <w:t>he vendor agrees to protect TSTC from claims involving infringement of patents and copyrights.</w:t>
      </w:r>
    </w:p>
    <w:p w:rsidR="00AE7B8A" w:rsidRPr="000C626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t xml:space="preserve"> VENDOR ASSIGNMENTS</w:t>
      </w:r>
    </w:p>
    <w:p w:rsidR="00AE7B8A" w:rsidRDefault="00AE7B8A" w:rsidP="00AE7B8A">
      <w:pPr>
        <w:pStyle w:val="ListParagraph"/>
        <w:numPr>
          <w:ilvl w:val="1"/>
          <w:numId w:val="5"/>
        </w:numPr>
        <w:spacing w:after="200" w:line="276" w:lineRule="auto"/>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AE7B8A" w:rsidRPr="000C626A" w:rsidRDefault="00AE7B8A" w:rsidP="00AE7B8A">
      <w:pPr>
        <w:rPr>
          <w:sz w:val="20"/>
          <w:szCs w:val="20"/>
        </w:rPr>
      </w:pPr>
    </w:p>
    <w:p w:rsidR="00AE7B8A" w:rsidRPr="000C626A" w:rsidRDefault="00AE7B8A" w:rsidP="00AE7B8A">
      <w:pPr>
        <w:pStyle w:val="ListParagraph"/>
        <w:numPr>
          <w:ilvl w:val="0"/>
          <w:numId w:val="5"/>
        </w:numPr>
        <w:spacing w:after="200" w:line="276" w:lineRule="auto"/>
        <w:rPr>
          <w:sz w:val="20"/>
          <w:szCs w:val="20"/>
        </w:rPr>
      </w:pPr>
      <w:r>
        <w:rPr>
          <w:b/>
          <w:sz w:val="20"/>
          <w:szCs w:val="20"/>
        </w:rPr>
        <w:t>BIDDER AFFIRMATION</w:t>
      </w: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Pr="00E50772">
        <w:rPr>
          <w:sz w:val="20"/>
          <w:szCs w:val="20"/>
        </w:rPr>
        <w:t>Signing this bid with a false statement is a material breach of contract and shall void the submitted bid or any resulting contracts, and the vendor shall be removed from all bid lists.</w:t>
      </w:r>
    </w:p>
    <w:p w:rsidR="00AE7B8A" w:rsidRPr="00E50772" w:rsidRDefault="00AE7B8A" w:rsidP="00AE7B8A">
      <w:pPr>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bidder has not given, offered to give, nor intends to give at any time hereafter any economic opportunity, future employment, gift, loan, gratuity, special discount, trip, favor, or service to any TSTC employee in connection with this IFB, directly  or indirectly  involved with its preparation. </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Pursuant to Section 2155.004 Government Code the bidder has not received compensation for participation in the preparation of the specifications for this IFB.</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Pursuant to Section 231.006 (d) Family Code (relating to child support), the bidder certifies that the individual or business entity named in this bid is not ineligible to receive this specified payment and acknowledges that this contract may be terminated and payment may be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Under Section 2155.004 Government Code the bidder certifies that the individual or business entity named in this bid is not ineligible to receive the specified contract and acknowledges that the </w:t>
      </w:r>
      <w:proofErr w:type="gramStart"/>
      <w:r>
        <w:rPr>
          <w:sz w:val="20"/>
          <w:szCs w:val="20"/>
        </w:rPr>
        <w:t>contract  may</w:t>
      </w:r>
      <w:proofErr w:type="gramEnd"/>
      <w:r>
        <w:rPr>
          <w:sz w:val="20"/>
          <w:szCs w:val="20"/>
        </w:rPr>
        <w:t xml:space="preserve"> be terminated and/or payment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Contractor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Bidder agrees that any payments due under this will be applied towards any debt, including but not limited to delinquent taxes and child support that is owed to the STATE of TEXAS.</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Bidder certifies that they are in compliance with section 669.003 of the Government Code, relating to contracting with executive head of a State Agency.  If section 669.003 applies bidder will complete the following information in order for the bid to be evaluated:</w:t>
      </w:r>
    </w:p>
    <w:p w:rsidR="00AE7B8A" w:rsidRPr="00BA3B45" w:rsidRDefault="00AE7B8A" w:rsidP="00AE7B8A">
      <w:pPr>
        <w:pStyle w:val="ListParagraph"/>
        <w:rPr>
          <w:sz w:val="20"/>
          <w:szCs w:val="20"/>
        </w:rPr>
      </w:pPr>
    </w:p>
    <w:p w:rsidR="00AE7B8A" w:rsidRDefault="00AE7B8A" w:rsidP="00AE7B8A">
      <w:pPr>
        <w:ind w:left="1080"/>
        <w:rPr>
          <w:sz w:val="20"/>
          <w:szCs w:val="20"/>
        </w:rPr>
      </w:pPr>
      <w:r>
        <w:rPr>
          <w:sz w:val="20"/>
          <w:szCs w:val="20"/>
        </w:rPr>
        <w:t>Name of Former executive: ______________________________________</w:t>
      </w:r>
    </w:p>
    <w:p w:rsidR="00AE7B8A" w:rsidRDefault="00AE7B8A" w:rsidP="00AE7B8A">
      <w:pPr>
        <w:ind w:left="1080"/>
        <w:rPr>
          <w:sz w:val="20"/>
          <w:szCs w:val="20"/>
        </w:rPr>
      </w:pPr>
      <w:r>
        <w:rPr>
          <w:sz w:val="20"/>
          <w:szCs w:val="20"/>
        </w:rPr>
        <w:t>Name of State Agency: _________________________________________</w:t>
      </w:r>
    </w:p>
    <w:p w:rsidR="00AE7B8A" w:rsidRDefault="00AE7B8A" w:rsidP="00AE7B8A">
      <w:pPr>
        <w:ind w:left="1080"/>
        <w:rPr>
          <w:sz w:val="20"/>
          <w:szCs w:val="20"/>
        </w:rPr>
      </w:pPr>
      <w:r>
        <w:rPr>
          <w:sz w:val="20"/>
          <w:szCs w:val="20"/>
        </w:rPr>
        <w:t>Date of separation from State Agency: ____________________________</w:t>
      </w:r>
    </w:p>
    <w:p w:rsidR="00AE7B8A" w:rsidRDefault="00AE7B8A" w:rsidP="00AE7B8A">
      <w:pPr>
        <w:ind w:left="1080"/>
        <w:rPr>
          <w:sz w:val="20"/>
          <w:szCs w:val="20"/>
        </w:rPr>
      </w:pPr>
      <w:r>
        <w:rPr>
          <w:sz w:val="20"/>
          <w:szCs w:val="20"/>
        </w:rPr>
        <w:t>Date of Employment with Bidder: _______________________________</w:t>
      </w:r>
    </w:p>
    <w:p w:rsidR="00AE7B8A" w:rsidRDefault="00AE7B8A" w:rsidP="00AE7B8A">
      <w:pPr>
        <w:pStyle w:val="ListParagraph"/>
        <w:numPr>
          <w:ilvl w:val="1"/>
          <w:numId w:val="5"/>
        </w:numPr>
        <w:spacing w:after="200" w:line="276" w:lineRule="auto"/>
        <w:rPr>
          <w:sz w:val="20"/>
          <w:szCs w:val="20"/>
        </w:rPr>
      </w:pPr>
      <w:r w:rsidRPr="002D3B94">
        <w:rPr>
          <w:sz w:val="20"/>
          <w:szCs w:val="20"/>
        </w:rPr>
        <w:t>Bidder agrees to comply with Government Code 2155.4441, pertaining to service contract use of products in the State of Texas.</w:t>
      </w:r>
    </w:p>
    <w:p w:rsidR="00AE7B8A" w:rsidRDefault="00AE7B8A" w:rsidP="00AE7B8A">
      <w:pPr>
        <w:rPr>
          <w:sz w:val="20"/>
          <w:szCs w:val="20"/>
        </w:rPr>
      </w:pPr>
    </w:p>
    <w:p w:rsidR="00900EF1" w:rsidRDefault="00900EF1" w:rsidP="00AE7B8A">
      <w:pPr>
        <w:rPr>
          <w:sz w:val="20"/>
          <w:szCs w:val="20"/>
        </w:rPr>
      </w:pPr>
    </w:p>
    <w:p w:rsidR="00900EF1" w:rsidRDefault="00900EF1" w:rsidP="00AE7B8A">
      <w:pPr>
        <w:rPr>
          <w:sz w:val="20"/>
          <w:szCs w:val="20"/>
        </w:rPr>
      </w:pPr>
    </w:p>
    <w:p w:rsidR="00900EF1" w:rsidRPr="002D3B94" w:rsidRDefault="00900EF1"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lastRenderedPageBreak/>
        <w:t xml:space="preserve"> </w:t>
      </w:r>
      <w:r w:rsidRPr="002D3B94">
        <w:rPr>
          <w:b/>
          <w:sz w:val="20"/>
          <w:szCs w:val="20"/>
        </w:rPr>
        <w:t>FAMILY CODE</w:t>
      </w:r>
    </w:p>
    <w:p w:rsidR="00AE7B8A" w:rsidRDefault="00AE7B8A" w:rsidP="00AE7B8A">
      <w:pPr>
        <w:ind w:left="540"/>
        <w:rPr>
          <w:sz w:val="20"/>
          <w:szCs w:val="20"/>
        </w:rPr>
      </w:pPr>
      <w:r>
        <w:rPr>
          <w:sz w:val="20"/>
          <w:szCs w:val="20"/>
        </w:rPr>
        <w:t>Pursuant to Section 231.006 Family Code, bid must include the names and Social Security Number of each person with at least 25% ownership of the business entity submitting the bid.  Attach name and social security number for each person.  This information must be provided prior to contract award.</w:t>
      </w:r>
    </w:p>
    <w:p w:rsidR="00AE7B8A" w:rsidRDefault="00AE7B8A" w:rsidP="00AE7B8A">
      <w:pPr>
        <w:pStyle w:val="ListParagraph"/>
        <w:numPr>
          <w:ilvl w:val="0"/>
          <w:numId w:val="5"/>
        </w:numPr>
        <w:spacing w:after="200" w:line="276" w:lineRule="auto"/>
        <w:rPr>
          <w:b/>
          <w:sz w:val="20"/>
          <w:szCs w:val="20"/>
        </w:rPr>
      </w:pPr>
      <w:r>
        <w:rPr>
          <w:b/>
          <w:sz w:val="20"/>
          <w:szCs w:val="20"/>
        </w:rPr>
        <w:t xml:space="preserve"> NOTE TO THE BIDDER</w:t>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Any terms and conditions attached to a bid will not be considered unless specifically referred to on this bid form and may result in disqualification of the bid.</w:t>
      </w:r>
    </w:p>
    <w:p w:rsidR="00AE7B8A" w:rsidRDefault="00AE7B8A" w:rsidP="00AE7B8A">
      <w:pPr>
        <w:pStyle w:val="ListParagraph"/>
        <w:numPr>
          <w:ilvl w:val="1"/>
          <w:numId w:val="5"/>
        </w:numPr>
        <w:spacing w:after="200" w:line="276" w:lineRule="auto"/>
        <w:rPr>
          <w:sz w:val="20"/>
          <w:szCs w:val="20"/>
        </w:rPr>
      </w:pPr>
      <w:r>
        <w:rPr>
          <w:sz w:val="20"/>
          <w:szCs w:val="20"/>
        </w:rPr>
        <w:t>The dispute resolution process provided for in Chapter 2260 of the Texas Government Code must be used by the ordering agency and the contractor to attempt to resolve disputes arising under this contract.</w:t>
      </w:r>
    </w:p>
    <w:p w:rsidR="00AE7B8A" w:rsidRPr="005E46C1" w:rsidRDefault="00AE7B8A" w:rsidP="00AE7B8A">
      <w:pPr>
        <w:pStyle w:val="ListParagraph"/>
        <w:numPr>
          <w:ilvl w:val="0"/>
          <w:numId w:val="5"/>
        </w:numPr>
        <w:spacing w:after="200" w:line="276" w:lineRule="auto"/>
        <w:rPr>
          <w:sz w:val="20"/>
          <w:szCs w:val="20"/>
        </w:rPr>
      </w:pPr>
      <w:r>
        <w:rPr>
          <w:b/>
          <w:sz w:val="20"/>
          <w:szCs w:val="20"/>
        </w:rPr>
        <w:t>BEST VALUE CRITERIA</w:t>
      </w:r>
      <w:r>
        <w:rPr>
          <w:b/>
          <w:sz w:val="20"/>
          <w:szCs w:val="20"/>
        </w:rPr>
        <w:tab/>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The quality, availability, and adaptability of the goods or services to the particular use of TSTC.</w:t>
      </w:r>
    </w:p>
    <w:p w:rsidR="00AE7B8A" w:rsidRDefault="00AE7B8A" w:rsidP="00AE7B8A">
      <w:pPr>
        <w:pStyle w:val="ListParagraph"/>
        <w:numPr>
          <w:ilvl w:val="1"/>
          <w:numId w:val="5"/>
        </w:numPr>
        <w:spacing w:after="200" w:line="276" w:lineRule="auto"/>
        <w:rPr>
          <w:sz w:val="20"/>
          <w:szCs w:val="20"/>
        </w:rPr>
      </w:pPr>
      <w:r>
        <w:rPr>
          <w:sz w:val="20"/>
          <w:szCs w:val="20"/>
        </w:rPr>
        <w:t>The number and scope of conditions attached to the bid.</w:t>
      </w:r>
    </w:p>
    <w:p w:rsidR="00AE7B8A" w:rsidRDefault="00AE7B8A" w:rsidP="00AE7B8A">
      <w:pPr>
        <w:pStyle w:val="ListParagraph"/>
        <w:numPr>
          <w:ilvl w:val="1"/>
          <w:numId w:val="5"/>
        </w:numPr>
        <w:spacing w:after="200" w:line="276" w:lineRule="auto"/>
        <w:rPr>
          <w:sz w:val="20"/>
          <w:szCs w:val="20"/>
        </w:rPr>
      </w:pPr>
      <w:r>
        <w:rPr>
          <w:sz w:val="20"/>
          <w:szCs w:val="20"/>
        </w:rPr>
        <w:t>The ability, capability, and skill of the bidder to perform the contract or provide the service required by TSTC.</w:t>
      </w:r>
    </w:p>
    <w:p w:rsidR="00AE7B8A" w:rsidRDefault="00AE7B8A" w:rsidP="00AE7B8A">
      <w:pPr>
        <w:pStyle w:val="ListParagraph"/>
        <w:numPr>
          <w:ilvl w:val="1"/>
          <w:numId w:val="5"/>
        </w:numPr>
        <w:spacing w:after="200" w:line="276" w:lineRule="auto"/>
        <w:rPr>
          <w:sz w:val="20"/>
          <w:szCs w:val="20"/>
        </w:rPr>
      </w:pPr>
      <w:r>
        <w:rPr>
          <w:sz w:val="20"/>
          <w:szCs w:val="20"/>
        </w:rPr>
        <w:t>Whether the bidder can perform the contract or provide the service promptly, or within the time required by TSTC without delay or interference, the character, responsibility, integrity, reputation, and experience of the bidder.</w:t>
      </w:r>
    </w:p>
    <w:p w:rsidR="00AE7B8A" w:rsidRDefault="00AE7B8A" w:rsidP="00AE7B8A">
      <w:pPr>
        <w:pStyle w:val="ListParagraph"/>
        <w:numPr>
          <w:ilvl w:val="1"/>
          <w:numId w:val="5"/>
        </w:numPr>
        <w:spacing w:after="200" w:line="276" w:lineRule="auto"/>
        <w:rPr>
          <w:sz w:val="20"/>
          <w:szCs w:val="20"/>
        </w:rPr>
      </w:pPr>
      <w:r>
        <w:rPr>
          <w:sz w:val="20"/>
          <w:szCs w:val="20"/>
        </w:rPr>
        <w:t>The quality of performance of previous contracts or services rendered.</w:t>
      </w:r>
    </w:p>
    <w:p w:rsidR="00AE7B8A" w:rsidRDefault="00AE7B8A" w:rsidP="00AE7B8A">
      <w:pPr>
        <w:pStyle w:val="ListParagraph"/>
        <w:numPr>
          <w:ilvl w:val="1"/>
          <w:numId w:val="5"/>
        </w:numPr>
        <w:spacing w:after="200" w:line="276" w:lineRule="auto"/>
        <w:rPr>
          <w:sz w:val="20"/>
          <w:szCs w:val="20"/>
        </w:rPr>
      </w:pPr>
      <w:r>
        <w:rPr>
          <w:sz w:val="20"/>
          <w:szCs w:val="20"/>
        </w:rPr>
        <w:t>Any previous or existing non-compliances by the bidder with specification requirements relating to time of submission of specified data such as samples, models, drawings, certificates, or other information</w:t>
      </w:r>
    </w:p>
    <w:p w:rsidR="00AE7B8A" w:rsidRDefault="00AE7B8A" w:rsidP="00AE7B8A">
      <w:pPr>
        <w:pStyle w:val="ListParagraph"/>
        <w:numPr>
          <w:ilvl w:val="1"/>
          <w:numId w:val="5"/>
        </w:numPr>
        <w:spacing w:after="200" w:line="276" w:lineRule="auto"/>
        <w:rPr>
          <w:sz w:val="20"/>
          <w:szCs w:val="20"/>
        </w:rPr>
      </w:pPr>
      <w:r>
        <w:rPr>
          <w:sz w:val="20"/>
          <w:szCs w:val="20"/>
        </w:rPr>
        <w:t>The sufficiency of the financial resources and ability of the bidder to perform the contract or provide the service; and the ability of the bidder to provide future maintenance, repair parts and service for the use of the contract.</w:t>
      </w:r>
    </w:p>
    <w:p w:rsidR="00AE7B8A" w:rsidRDefault="00AE7B8A" w:rsidP="00AE7B8A">
      <w:pPr>
        <w:jc w:val="center"/>
        <w:rPr>
          <w:b/>
          <w:bCs/>
          <w:sz w:val="22"/>
        </w:rPr>
      </w:pPr>
    </w:p>
    <w:p w:rsidR="00AE7B8A" w:rsidRDefault="00AE7B8A" w:rsidP="00AE7B8A">
      <w:pPr>
        <w:jc w:val="center"/>
        <w:rPr>
          <w:b/>
          <w:bCs/>
          <w:sz w:val="22"/>
        </w:rPr>
      </w:pPr>
    </w:p>
    <w:p w:rsidR="00900EF1" w:rsidRDefault="00900EF1">
      <w:pPr>
        <w:spacing w:after="200" w:line="276" w:lineRule="auto"/>
        <w:rPr>
          <w:b/>
          <w:bCs/>
          <w:sz w:val="22"/>
        </w:rPr>
      </w:pPr>
      <w:r>
        <w:rPr>
          <w:b/>
          <w:bCs/>
          <w:sz w:val="22"/>
        </w:rPr>
        <w:br w:type="page"/>
      </w:r>
    </w:p>
    <w:p w:rsidR="00AE7B8A" w:rsidRDefault="00AE7B8A" w:rsidP="00AE7B8A">
      <w:pPr>
        <w:jc w:val="center"/>
        <w:rPr>
          <w:b/>
          <w:bCs/>
          <w:sz w:val="22"/>
        </w:rPr>
      </w:pPr>
    </w:p>
    <w:p w:rsidR="00AE7B8A" w:rsidRPr="00900EF1" w:rsidRDefault="00AE7B8A" w:rsidP="00AE7B8A">
      <w:pPr>
        <w:rPr>
          <w:b/>
          <w:bCs/>
          <w:sz w:val="28"/>
          <w:szCs w:val="28"/>
          <w:u w:val="single"/>
        </w:rPr>
      </w:pPr>
      <w:r w:rsidRPr="00900EF1">
        <w:rPr>
          <w:b/>
          <w:bCs/>
          <w:sz w:val="28"/>
          <w:szCs w:val="28"/>
          <w:u w:val="single"/>
        </w:rPr>
        <w:t>References:</w:t>
      </w:r>
    </w:p>
    <w:p w:rsidR="00AE7B8A" w:rsidRDefault="00AE7B8A" w:rsidP="00AE7B8A">
      <w:pPr>
        <w:rPr>
          <w:b/>
          <w:bCs/>
        </w:rPr>
      </w:pPr>
    </w:p>
    <w:p w:rsidR="00AE7B8A" w:rsidRDefault="00AE7B8A" w:rsidP="00AE7B8A">
      <w:pPr>
        <w:rPr>
          <w:b/>
          <w:bCs/>
        </w:rPr>
      </w:pPr>
    </w:p>
    <w:p w:rsidR="00AE7B8A" w:rsidRDefault="00AE7B8A" w:rsidP="00AE7B8A">
      <w:pPr>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360"/>
        <w:rPr>
          <w:b/>
          <w:bCs/>
        </w:rPr>
      </w:pPr>
    </w:p>
    <w:p w:rsidR="00AE7B8A" w:rsidRDefault="00AE7B8A" w:rsidP="00AE7B8A">
      <w:pPr>
        <w:ind w:left="720"/>
        <w:rPr>
          <w:b/>
          <w:bCs/>
          <w:sz w:val="22"/>
        </w:rPr>
      </w:pPr>
      <w:r>
        <w:rPr>
          <w:b/>
          <w:bCs/>
        </w:rPr>
        <w:br w:type="page"/>
      </w:r>
    </w:p>
    <w:p w:rsidR="00AE7B8A" w:rsidRDefault="00AE7B8A" w:rsidP="00AE7B8A">
      <w:pPr>
        <w:pStyle w:val="Heading6"/>
      </w:pPr>
      <w:r>
        <w:lastRenderedPageBreak/>
        <w:t>Vendor Information Sheet</w:t>
      </w:r>
    </w:p>
    <w:p w:rsidR="00AE7B8A" w:rsidRDefault="00AE7B8A" w:rsidP="00AE7B8A">
      <w:pPr>
        <w:jc w:val="center"/>
        <w:rPr>
          <w:b/>
          <w:bCs/>
          <w:sz w:val="32"/>
        </w:rPr>
      </w:pPr>
    </w:p>
    <w:p w:rsidR="00AE7B8A" w:rsidRDefault="00AE7B8A" w:rsidP="00AE7B8A">
      <w:pPr>
        <w:pStyle w:val="Heading4"/>
      </w:pPr>
      <w:r>
        <w:t>Company Name: _________________________________Tax ID#________________</w:t>
      </w:r>
    </w:p>
    <w:p w:rsidR="00AE7B8A" w:rsidRDefault="00AE7B8A" w:rsidP="00AE7B8A">
      <w:pPr>
        <w:rPr>
          <w:b/>
          <w:bCs/>
        </w:rPr>
      </w:pPr>
    </w:p>
    <w:p w:rsidR="00AE7B8A" w:rsidRDefault="00AE7B8A" w:rsidP="00AE7B8A">
      <w:pPr>
        <w:rPr>
          <w:b/>
          <w:bCs/>
          <w:sz w:val="20"/>
        </w:rPr>
      </w:pPr>
      <w:r w:rsidRPr="00571AF5">
        <w:rPr>
          <w:b/>
          <w:bCs/>
          <w:sz w:val="20"/>
          <w:u w:val="single"/>
        </w:rPr>
        <w:t xml:space="preserve">Purchase Order Mail </w:t>
      </w:r>
      <w:proofErr w:type="gramStart"/>
      <w:r w:rsidRPr="00571AF5">
        <w:rPr>
          <w:b/>
          <w:bCs/>
          <w:sz w:val="20"/>
          <w:u w:val="single"/>
        </w:rPr>
        <w:t>To</w:t>
      </w:r>
      <w:proofErr w:type="gramEnd"/>
      <w:r w:rsidRPr="00571AF5">
        <w:rPr>
          <w:b/>
          <w:bCs/>
          <w:sz w:val="20"/>
          <w:u w:val="single"/>
        </w:rPr>
        <w:t xml:space="preserve"> Address</w:t>
      </w:r>
      <w:r>
        <w:rPr>
          <w:b/>
          <w:bCs/>
          <w:sz w:val="20"/>
        </w:rPr>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 ___________________________   Fax# (_______</w:t>
      </w:r>
      <w:proofErr w:type="gramStart"/>
      <w:r>
        <w:rPr>
          <w:b/>
          <w:bCs/>
          <w:sz w:val="20"/>
        </w:rPr>
        <w:t>)_</w:t>
      </w:r>
      <w:proofErr w:type="gramEnd"/>
      <w:r>
        <w:rPr>
          <w:b/>
          <w:bCs/>
          <w:sz w:val="20"/>
        </w:rPr>
        <w:t>______________________</w:t>
      </w:r>
    </w:p>
    <w:p w:rsidR="00AE7B8A" w:rsidRDefault="00AE7B8A" w:rsidP="00AE7B8A">
      <w:pPr>
        <w:rPr>
          <w:b/>
          <w:bCs/>
          <w:sz w:val="20"/>
        </w:rPr>
      </w:pPr>
    </w:p>
    <w:p w:rsidR="00AE7B8A" w:rsidRDefault="00AE7B8A" w:rsidP="00AE7B8A">
      <w:pPr>
        <w:rPr>
          <w:b/>
          <w:bCs/>
          <w:sz w:val="20"/>
        </w:rPr>
      </w:pPr>
      <w:r>
        <w:rPr>
          <w:b/>
          <w:bCs/>
          <w:sz w:val="20"/>
        </w:rPr>
        <w:t>Email________________________________________WebSite___________________________</w:t>
      </w:r>
    </w:p>
    <w:p w:rsidR="00AE7B8A" w:rsidRDefault="00AE7B8A" w:rsidP="00AE7B8A">
      <w:pPr>
        <w:rPr>
          <w:b/>
          <w:bCs/>
          <w:sz w:val="20"/>
        </w:rPr>
      </w:pPr>
    </w:p>
    <w:p w:rsidR="00AE7B8A" w:rsidRDefault="00AE7B8A" w:rsidP="00AE7B8A">
      <w:pPr>
        <w:rPr>
          <w:b/>
          <w:bCs/>
          <w:sz w:val="20"/>
        </w:rPr>
      </w:pPr>
      <w:r w:rsidRPr="00571AF5">
        <w:rPr>
          <w:b/>
          <w:bCs/>
          <w:sz w:val="20"/>
          <w:u w:val="single"/>
        </w:rPr>
        <w:t>Payment Remittance Address if different</w:t>
      </w:r>
      <w:r>
        <w:rPr>
          <w:b/>
          <w:bCs/>
          <w:sz w:val="20"/>
        </w:rPr>
        <w:t>: 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(_______) __________________________</w:t>
      </w:r>
      <w:proofErr w:type="gramStart"/>
      <w:r>
        <w:rPr>
          <w:b/>
          <w:bCs/>
          <w:sz w:val="20"/>
        </w:rPr>
        <w:t>_  Fax</w:t>
      </w:r>
      <w:proofErr w:type="gramEnd"/>
      <w:r>
        <w:rPr>
          <w:b/>
          <w:bCs/>
          <w:sz w:val="20"/>
        </w:rPr>
        <w:t>#(_______)________________________</w:t>
      </w:r>
    </w:p>
    <w:p w:rsidR="00AE7B8A" w:rsidRDefault="00AE7B8A" w:rsidP="00AE7B8A">
      <w:pPr>
        <w:rPr>
          <w:b/>
          <w:bCs/>
          <w:sz w:val="20"/>
        </w:rPr>
      </w:pPr>
    </w:p>
    <w:p w:rsidR="00AE7B8A" w:rsidRDefault="00AE7B8A" w:rsidP="00AE7B8A">
      <w:pPr>
        <w:rPr>
          <w:b/>
          <w:bCs/>
          <w:sz w:val="20"/>
        </w:rPr>
      </w:pPr>
    </w:p>
    <w:p w:rsidR="00AE7B8A" w:rsidRPr="00571AF5" w:rsidRDefault="00AE7B8A" w:rsidP="00AE7B8A">
      <w:pPr>
        <w:numPr>
          <w:ilvl w:val="0"/>
          <w:numId w:val="3"/>
        </w:numPr>
        <w:rPr>
          <w:b/>
          <w:bCs/>
          <w:sz w:val="20"/>
          <w:szCs w:val="20"/>
        </w:rPr>
      </w:pPr>
      <w:r w:rsidRPr="00571AF5">
        <w:rPr>
          <w:b/>
          <w:bCs/>
          <w:sz w:val="20"/>
          <w:szCs w:val="20"/>
        </w:rPr>
        <w:t>Does your company accept purchase orders? Yes</w:t>
      </w:r>
      <w:r>
        <w:rPr>
          <w:b/>
          <w:bCs/>
          <w:sz w:val="20"/>
          <w:szCs w:val="20"/>
        </w:rPr>
        <w:t xml:space="preserve"> </w:t>
      </w:r>
      <w:r w:rsidRPr="00571AF5">
        <w:rPr>
          <w:b/>
          <w:bCs/>
          <w:sz w:val="20"/>
          <w:szCs w:val="20"/>
        </w:rPr>
        <w:t>__________No___________</w:t>
      </w:r>
    </w:p>
    <w:p w:rsidR="00AE7B8A" w:rsidRPr="00571AF5" w:rsidRDefault="00AE7B8A" w:rsidP="00AE7B8A">
      <w:pPr>
        <w:rPr>
          <w:b/>
          <w:bCs/>
          <w:sz w:val="20"/>
          <w:szCs w:val="20"/>
        </w:rPr>
      </w:pPr>
    </w:p>
    <w:p w:rsidR="00AE7B8A" w:rsidRPr="00571AF5" w:rsidRDefault="00AE7B8A" w:rsidP="00AE7B8A">
      <w:pPr>
        <w:numPr>
          <w:ilvl w:val="0"/>
          <w:numId w:val="3"/>
        </w:numPr>
        <w:rPr>
          <w:b/>
          <w:bCs/>
          <w:sz w:val="20"/>
          <w:szCs w:val="20"/>
        </w:rPr>
      </w:pPr>
      <w:r w:rsidRPr="00571AF5">
        <w:rPr>
          <w:b/>
          <w:bCs/>
          <w:sz w:val="20"/>
          <w:szCs w:val="20"/>
        </w:rPr>
        <w:t>Does your company require a “hard copy” purchase order be faxed?   Yes</w:t>
      </w:r>
      <w:r>
        <w:rPr>
          <w:b/>
          <w:bCs/>
          <w:sz w:val="20"/>
          <w:szCs w:val="20"/>
        </w:rPr>
        <w:t xml:space="preserve"> </w:t>
      </w:r>
      <w:r w:rsidRPr="00571AF5">
        <w:rPr>
          <w:b/>
          <w:bCs/>
          <w:sz w:val="20"/>
          <w:szCs w:val="20"/>
        </w:rPr>
        <w:t xml:space="preserve">_____No_____   </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Is your company a registered H</w:t>
      </w:r>
      <w:r>
        <w:rPr>
          <w:b/>
          <w:bCs/>
          <w:sz w:val="20"/>
          <w:szCs w:val="20"/>
        </w:rPr>
        <w:t>UB Vendor (Hi</w:t>
      </w:r>
      <w:r w:rsidRPr="00571AF5">
        <w:rPr>
          <w:b/>
          <w:bCs/>
          <w:sz w:val="20"/>
          <w:szCs w:val="20"/>
        </w:rPr>
        <w:t>storically Under Utilized Business</w:t>
      </w:r>
      <w:r>
        <w:rPr>
          <w:b/>
          <w:bCs/>
          <w:sz w:val="20"/>
          <w:szCs w:val="20"/>
        </w:rPr>
        <w:t>)</w:t>
      </w:r>
      <w:r w:rsidRPr="00571AF5">
        <w:rPr>
          <w:b/>
          <w:bCs/>
          <w:sz w:val="20"/>
          <w:szCs w:val="20"/>
        </w:rPr>
        <w:t xml:space="preserve"> with the State of Texas? </w:t>
      </w:r>
    </w:p>
    <w:p w:rsidR="00AE7B8A" w:rsidRDefault="00AE7B8A" w:rsidP="00AE7B8A">
      <w:pPr>
        <w:pStyle w:val="ListParagraph"/>
        <w:rPr>
          <w:b/>
          <w:bCs/>
          <w:sz w:val="20"/>
          <w:szCs w:val="20"/>
        </w:rPr>
      </w:pPr>
    </w:p>
    <w:p w:rsidR="00AE7B8A" w:rsidRDefault="00AE7B8A" w:rsidP="00AE7B8A">
      <w:pPr>
        <w:ind w:left="360" w:firstLine="360"/>
        <w:rPr>
          <w:b/>
          <w:bCs/>
          <w:sz w:val="20"/>
          <w:szCs w:val="20"/>
        </w:rPr>
      </w:pPr>
      <w:r w:rsidRPr="00571AF5">
        <w:rPr>
          <w:b/>
          <w:bCs/>
          <w:sz w:val="20"/>
          <w:szCs w:val="20"/>
        </w:rPr>
        <w:t xml:space="preserve"> Yes______ No_______ </w:t>
      </w:r>
    </w:p>
    <w:p w:rsidR="00AE7B8A" w:rsidRPr="00571AF5" w:rsidRDefault="00AE7B8A" w:rsidP="00AE7B8A">
      <w:pPr>
        <w:rPr>
          <w:b/>
          <w:bCs/>
          <w:sz w:val="20"/>
          <w:szCs w:val="20"/>
        </w:rPr>
      </w:pPr>
    </w:p>
    <w:p w:rsidR="00AE7B8A" w:rsidRPr="00571AF5" w:rsidRDefault="00AE7B8A" w:rsidP="00AE7B8A">
      <w:pPr>
        <w:ind w:left="360"/>
        <w:rPr>
          <w:b/>
          <w:bCs/>
          <w:sz w:val="20"/>
          <w:szCs w:val="20"/>
        </w:rPr>
      </w:pPr>
      <w:r w:rsidRPr="00571AF5">
        <w:rPr>
          <w:b/>
          <w:bCs/>
          <w:sz w:val="20"/>
          <w:szCs w:val="20"/>
        </w:rPr>
        <w:t xml:space="preserve"> If yes</w:t>
      </w:r>
      <w:r>
        <w:rPr>
          <w:b/>
          <w:bCs/>
          <w:sz w:val="20"/>
          <w:szCs w:val="20"/>
        </w:rPr>
        <w:t xml:space="preserve"> provide</w:t>
      </w:r>
      <w:r w:rsidRPr="00571AF5">
        <w:rPr>
          <w:b/>
          <w:bCs/>
          <w:sz w:val="20"/>
          <w:szCs w:val="20"/>
        </w:rPr>
        <w:t xml:space="preserve"> Expiration Date:</w:t>
      </w:r>
      <w:r>
        <w:rPr>
          <w:b/>
          <w:bCs/>
          <w:sz w:val="20"/>
          <w:szCs w:val="20"/>
        </w:rPr>
        <w:t xml:space="preserve"> </w:t>
      </w:r>
      <w:r w:rsidRPr="00571AF5">
        <w:rPr>
          <w:b/>
          <w:bCs/>
          <w:sz w:val="20"/>
          <w:szCs w:val="20"/>
        </w:rPr>
        <w:t xml:space="preserve">_____________Ethnicity:__________ </w:t>
      </w:r>
      <w:r>
        <w:rPr>
          <w:b/>
          <w:bCs/>
          <w:sz w:val="20"/>
          <w:szCs w:val="20"/>
        </w:rPr>
        <w:t>and</w:t>
      </w:r>
      <w:r w:rsidRPr="00571AF5">
        <w:rPr>
          <w:b/>
          <w:bCs/>
          <w:sz w:val="20"/>
          <w:szCs w:val="20"/>
        </w:rPr>
        <w:t xml:space="preserve"> attach certificate</w:t>
      </w:r>
      <w:r>
        <w:rPr>
          <w:b/>
          <w:bCs/>
          <w:sz w:val="20"/>
          <w:szCs w:val="20"/>
        </w:rPr>
        <w:t xml:space="preserve"> copy</w:t>
      </w:r>
      <w:r w:rsidRPr="00571AF5">
        <w:rPr>
          <w:b/>
          <w:bCs/>
          <w:sz w:val="20"/>
          <w:szCs w:val="20"/>
        </w:rPr>
        <w:t>.</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AE7B8A" w:rsidRPr="00571AF5" w:rsidRDefault="00AE7B8A" w:rsidP="00AE7B8A">
      <w:pPr>
        <w:rPr>
          <w:b/>
          <w:bCs/>
          <w:sz w:val="20"/>
          <w:szCs w:val="20"/>
        </w:rPr>
      </w:pPr>
    </w:p>
    <w:p w:rsidR="00AE7B8A" w:rsidRPr="00571AF5" w:rsidRDefault="00AE7B8A" w:rsidP="00AE7B8A">
      <w:pPr>
        <w:ind w:firstLine="720"/>
        <w:rPr>
          <w:b/>
          <w:bCs/>
          <w:sz w:val="20"/>
          <w:szCs w:val="20"/>
        </w:rPr>
      </w:pPr>
      <w:r w:rsidRPr="00571AF5">
        <w:rPr>
          <w:b/>
          <w:bCs/>
          <w:sz w:val="20"/>
          <w:szCs w:val="20"/>
        </w:rPr>
        <w:t>Yes_______________</w:t>
      </w:r>
      <w:r>
        <w:rPr>
          <w:b/>
          <w:bCs/>
          <w:sz w:val="20"/>
          <w:szCs w:val="20"/>
        </w:rPr>
        <w:t xml:space="preserve"> </w:t>
      </w:r>
      <w:r w:rsidRPr="00571AF5">
        <w:rPr>
          <w:b/>
          <w:bCs/>
          <w:sz w:val="20"/>
          <w:szCs w:val="20"/>
        </w:rPr>
        <w:t>No______________ Expiration Date:</w:t>
      </w:r>
      <w:r>
        <w:rPr>
          <w:b/>
          <w:bCs/>
          <w:sz w:val="20"/>
          <w:szCs w:val="20"/>
        </w:rPr>
        <w:t xml:space="preserve"> </w:t>
      </w:r>
      <w:r w:rsidRPr="00571AF5">
        <w:rPr>
          <w:b/>
          <w:bCs/>
          <w:sz w:val="20"/>
          <w:szCs w:val="20"/>
        </w:rPr>
        <w:t>________________</w:t>
      </w:r>
    </w:p>
    <w:p w:rsidR="00AE7B8A" w:rsidRPr="00571AF5" w:rsidRDefault="00AE7B8A" w:rsidP="00AE7B8A">
      <w:pPr>
        <w:ind w:left="360"/>
        <w:rPr>
          <w:b/>
          <w:bCs/>
          <w:sz w:val="20"/>
          <w:szCs w:val="20"/>
        </w:rPr>
      </w:pPr>
    </w:p>
    <w:p w:rsidR="00AE7B8A" w:rsidRPr="00571AF5" w:rsidRDefault="00AE7B8A" w:rsidP="00AE7B8A">
      <w:pPr>
        <w:numPr>
          <w:ilvl w:val="0"/>
          <w:numId w:val="3"/>
        </w:numPr>
        <w:rPr>
          <w:b/>
          <w:bCs/>
          <w:sz w:val="20"/>
          <w:szCs w:val="20"/>
        </w:rPr>
      </w:pPr>
      <w:r w:rsidRPr="00571AF5">
        <w:rPr>
          <w:b/>
          <w:bCs/>
          <w:sz w:val="20"/>
          <w:szCs w:val="20"/>
        </w:rPr>
        <w:t xml:space="preserve"> Are you a listed vendor on the Buy</w:t>
      </w:r>
      <w:r w:rsidR="00900EF1">
        <w:rPr>
          <w:b/>
          <w:bCs/>
          <w:sz w:val="20"/>
          <w:szCs w:val="20"/>
        </w:rPr>
        <w:t>-</w:t>
      </w:r>
      <w:r w:rsidRPr="00571AF5">
        <w:rPr>
          <w:b/>
          <w:bCs/>
          <w:sz w:val="20"/>
          <w:szCs w:val="20"/>
        </w:rPr>
        <w:t>Board?  Yes_____ No_____</w:t>
      </w:r>
    </w:p>
    <w:p w:rsidR="00AE7B8A" w:rsidRDefault="00AE7B8A" w:rsidP="00AE7B8A">
      <w:pPr>
        <w:rPr>
          <w:b/>
          <w:bCs/>
          <w:sz w:val="22"/>
        </w:rPr>
      </w:pPr>
    </w:p>
    <w:p w:rsidR="00AE7B8A" w:rsidRPr="00571AF5" w:rsidRDefault="00AE7B8A" w:rsidP="00AE7B8A">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AE7B8A" w:rsidRPr="00571AF5" w:rsidRDefault="00AE7B8A" w:rsidP="00AE7B8A">
      <w:pPr>
        <w:rPr>
          <w:b/>
          <w:bCs/>
          <w:sz w:val="20"/>
          <w:szCs w:val="20"/>
        </w:rPr>
      </w:pPr>
    </w:p>
    <w:p w:rsidR="00AE7B8A" w:rsidRPr="00571AF5" w:rsidRDefault="00AE7B8A" w:rsidP="00AE7B8A">
      <w:pPr>
        <w:rPr>
          <w:b/>
          <w:bCs/>
          <w:sz w:val="20"/>
          <w:szCs w:val="20"/>
        </w:rPr>
      </w:pPr>
      <w:r w:rsidRPr="00571AF5">
        <w:rPr>
          <w:b/>
          <w:bCs/>
          <w:sz w:val="20"/>
          <w:szCs w:val="20"/>
        </w:rPr>
        <w:t>Thank You.</w:t>
      </w:r>
    </w:p>
    <w:p w:rsidR="009F467B" w:rsidRDefault="009F467B" w:rsidP="009F467B">
      <w:pPr>
        <w:pStyle w:val="ListParagraph"/>
        <w:ind w:left="3360"/>
      </w:pPr>
    </w:p>
    <w:sectPr w:rsidR="009F467B" w:rsidSect="006A2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E3F20"/>
    <w:multiLevelType w:val="hybridMultilevel"/>
    <w:tmpl w:val="9D82F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52147"/>
    <w:multiLevelType w:val="hybridMultilevel"/>
    <w:tmpl w:val="B8B0D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4163D"/>
    <w:multiLevelType w:val="hybridMultilevel"/>
    <w:tmpl w:val="7562A0AA"/>
    <w:lvl w:ilvl="0" w:tplc="73FC1B38">
      <w:start w:val="1200"/>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67B"/>
    <w:rsid w:val="000B546A"/>
    <w:rsid w:val="00144E15"/>
    <w:rsid w:val="00147EDD"/>
    <w:rsid w:val="00176A30"/>
    <w:rsid w:val="001C07FA"/>
    <w:rsid w:val="003047C4"/>
    <w:rsid w:val="00324B79"/>
    <w:rsid w:val="00345D6E"/>
    <w:rsid w:val="00372540"/>
    <w:rsid w:val="004553E9"/>
    <w:rsid w:val="00480A98"/>
    <w:rsid w:val="004F016C"/>
    <w:rsid w:val="004F70F2"/>
    <w:rsid w:val="005255F4"/>
    <w:rsid w:val="00596169"/>
    <w:rsid w:val="005A3487"/>
    <w:rsid w:val="006A2A72"/>
    <w:rsid w:val="006F2A88"/>
    <w:rsid w:val="00765C91"/>
    <w:rsid w:val="00796FDB"/>
    <w:rsid w:val="0080238D"/>
    <w:rsid w:val="00804C78"/>
    <w:rsid w:val="00900EF1"/>
    <w:rsid w:val="00900F1C"/>
    <w:rsid w:val="00931E5A"/>
    <w:rsid w:val="00972F6E"/>
    <w:rsid w:val="009F467B"/>
    <w:rsid w:val="00A95154"/>
    <w:rsid w:val="00AE7B8A"/>
    <w:rsid w:val="00C20595"/>
    <w:rsid w:val="00C73BFF"/>
    <w:rsid w:val="00CC64A5"/>
    <w:rsid w:val="00CD2BA0"/>
    <w:rsid w:val="00D82A84"/>
    <w:rsid w:val="00DA122E"/>
    <w:rsid w:val="00ED1E8A"/>
    <w:rsid w:val="00F022AF"/>
    <w:rsid w:val="00F16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7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E7B8A"/>
    <w:pPr>
      <w:keepNext/>
      <w:outlineLvl w:val="3"/>
    </w:pPr>
    <w:rPr>
      <w:b/>
      <w:bCs/>
    </w:rPr>
  </w:style>
  <w:style w:type="paragraph" w:styleId="Heading6">
    <w:name w:val="heading 6"/>
    <w:basedOn w:val="Normal"/>
    <w:next w:val="Normal"/>
    <w:link w:val="Heading6Char"/>
    <w:qFormat/>
    <w:rsid w:val="00AE7B8A"/>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467B"/>
    <w:pPr>
      <w:jc w:val="center"/>
    </w:pPr>
    <w:rPr>
      <w:sz w:val="32"/>
    </w:rPr>
  </w:style>
  <w:style w:type="character" w:customStyle="1" w:styleId="TitleChar">
    <w:name w:val="Title Char"/>
    <w:basedOn w:val="DefaultParagraphFont"/>
    <w:link w:val="Title"/>
    <w:rsid w:val="009F467B"/>
    <w:rPr>
      <w:rFonts w:ascii="Times New Roman" w:eastAsia="Times New Roman" w:hAnsi="Times New Roman" w:cs="Times New Roman"/>
      <w:sz w:val="32"/>
      <w:szCs w:val="24"/>
    </w:rPr>
  </w:style>
  <w:style w:type="character" w:styleId="Hyperlink">
    <w:name w:val="Hyperlink"/>
    <w:basedOn w:val="DefaultParagraphFont"/>
    <w:uiPriority w:val="99"/>
    <w:rsid w:val="009F467B"/>
    <w:rPr>
      <w:color w:val="0000FF"/>
      <w:u w:val="single"/>
    </w:rPr>
  </w:style>
  <w:style w:type="paragraph" w:styleId="BalloonText">
    <w:name w:val="Balloon Text"/>
    <w:basedOn w:val="Normal"/>
    <w:link w:val="BalloonTextChar"/>
    <w:uiPriority w:val="99"/>
    <w:semiHidden/>
    <w:unhideWhenUsed/>
    <w:rsid w:val="009F467B"/>
    <w:rPr>
      <w:rFonts w:ascii="Tahoma" w:hAnsi="Tahoma" w:cs="Tahoma"/>
      <w:sz w:val="16"/>
      <w:szCs w:val="16"/>
    </w:rPr>
  </w:style>
  <w:style w:type="character" w:customStyle="1" w:styleId="BalloonTextChar">
    <w:name w:val="Balloon Text Char"/>
    <w:basedOn w:val="DefaultParagraphFont"/>
    <w:link w:val="BalloonText"/>
    <w:uiPriority w:val="99"/>
    <w:semiHidden/>
    <w:rsid w:val="009F467B"/>
    <w:rPr>
      <w:rFonts w:ascii="Tahoma" w:eastAsia="Times New Roman" w:hAnsi="Tahoma" w:cs="Tahoma"/>
      <w:sz w:val="16"/>
      <w:szCs w:val="16"/>
    </w:rPr>
  </w:style>
  <w:style w:type="paragraph" w:styleId="ListParagraph">
    <w:name w:val="List Paragraph"/>
    <w:basedOn w:val="Normal"/>
    <w:uiPriority w:val="34"/>
    <w:qFormat/>
    <w:rsid w:val="009F467B"/>
    <w:pPr>
      <w:ind w:left="720"/>
      <w:contextualSpacing/>
    </w:pPr>
  </w:style>
  <w:style w:type="character" w:customStyle="1" w:styleId="Heading4Char">
    <w:name w:val="Heading 4 Char"/>
    <w:basedOn w:val="DefaultParagraphFont"/>
    <w:link w:val="Heading4"/>
    <w:rsid w:val="00AE7B8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E7B8A"/>
    <w:rPr>
      <w:rFonts w:ascii="Times New Roman" w:eastAsia="Times New Roman" w:hAnsi="Times New Roman" w:cs="Times New Roman"/>
      <w:b/>
      <w:bCs/>
      <w:sz w:val="32"/>
      <w:szCs w:val="24"/>
    </w:rPr>
  </w:style>
  <w:style w:type="paragraph" w:styleId="BodyText">
    <w:name w:val="Body Text"/>
    <w:basedOn w:val="Normal"/>
    <w:link w:val="BodyTextChar"/>
    <w:rsid w:val="00AE7B8A"/>
    <w:rPr>
      <w:b/>
      <w:bCs/>
      <w:color w:val="FF0000"/>
    </w:rPr>
  </w:style>
  <w:style w:type="character" w:customStyle="1" w:styleId="BodyTextChar">
    <w:name w:val="Body Text Char"/>
    <w:basedOn w:val="DefaultParagraphFont"/>
    <w:link w:val="BodyText"/>
    <w:rsid w:val="00AE7B8A"/>
    <w:rPr>
      <w:rFonts w:ascii="Times New Roman" w:eastAsia="Times New Roman" w:hAnsi="Times New Roman" w:cs="Times New Roman"/>
      <w:b/>
      <w:bCs/>
      <w:color w:val="FF0000"/>
      <w:sz w:val="24"/>
      <w:szCs w:val="24"/>
    </w:rPr>
  </w:style>
  <w:style w:type="paragraph" w:styleId="BodyText2">
    <w:name w:val="Body Text 2"/>
    <w:basedOn w:val="Normal"/>
    <w:link w:val="BodyText2Char"/>
    <w:rsid w:val="00AE7B8A"/>
    <w:rPr>
      <w:b/>
      <w:bCs/>
      <w:sz w:val="16"/>
    </w:rPr>
  </w:style>
  <w:style w:type="character" w:customStyle="1" w:styleId="BodyText2Char">
    <w:name w:val="Body Text 2 Char"/>
    <w:basedOn w:val="DefaultParagraphFont"/>
    <w:link w:val="BodyText2"/>
    <w:rsid w:val="00AE7B8A"/>
    <w:rPr>
      <w:rFonts w:ascii="Times New Roman" w:eastAsia="Times New Roman" w:hAnsi="Times New Roman"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on.ferrill@tstc.edu" TargetMode="External"/><Relationship Id="rId13" Type="http://schemas.openxmlformats.org/officeDocument/2006/relationships/hyperlink" Target="mailto:jerry.sorrells@systems.tstc.edu" TargetMode="External"/><Relationship Id="rId3" Type="http://schemas.openxmlformats.org/officeDocument/2006/relationships/settings" Target="settings.xml"/><Relationship Id="rId7" Type="http://schemas.openxmlformats.org/officeDocument/2006/relationships/hyperlink" Target="mailto:Claudio.ramon@tstc.edu" TargetMode="External"/><Relationship Id="rId12" Type="http://schemas.openxmlformats.org/officeDocument/2006/relationships/hyperlink" Target="mailto:sharon.ferrill@tst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rry.sorrells@systems.tstc.edu" TargetMode="External"/><Relationship Id="rId11" Type="http://schemas.openxmlformats.org/officeDocument/2006/relationships/hyperlink" Target="mailto:sharon.ferrill@tstc.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sharon.ferrill@tstc.edu" TargetMode="External"/><Relationship Id="rId4" Type="http://schemas.openxmlformats.org/officeDocument/2006/relationships/webSettings" Target="webSettings.xml"/><Relationship Id="rId9" Type="http://schemas.openxmlformats.org/officeDocument/2006/relationships/hyperlink" Target="http://www.tstc.edu" TargetMode="External"/><Relationship Id="rId14" Type="http://schemas.openxmlformats.org/officeDocument/2006/relationships/hyperlink" Target="mailto:sharon.ferrill@ts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SFERRILL</dc:creator>
  <cp:keywords/>
  <dc:description/>
  <cp:lastModifiedBy>SFERRILL</cp:lastModifiedBy>
  <cp:revision>2</cp:revision>
  <cp:lastPrinted>2011-10-14T16:36:00Z</cp:lastPrinted>
  <dcterms:created xsi:type="dcterms:W3CDTF">2011-10-17T16:16:00Z</dcterms:created>
  <dcterms:modified xsi:type="dcterms:W3CDTF">2011-10-17T16:16:00Z</dcterms:modified>
</cp:coreProperties>
</file>